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EA2B" w14:textId="423ED07D" w:rsidR="00A934FF" w:rsidRPr="00154EEF" w:rsidRDefault="004767DA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19384D" w:rsidRPr="00154EE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E63B4" w:rsidRPr="00154EE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4404F" w:rsidRPr="00154EE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A934FF" w:rsidRPr="00154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CA53C62" w14:textId="7339C46B" w:rsidR="004767DA" w:rsidRPr="00154EEF" w:rsidRDefault="004767DA" w:rsidP="00E334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5B13D3" w:rsidRPr="00154EE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E63B4" w:rsidRPr="00154EE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54EEF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C5D4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54404F" w:rsidRPr="00154EEF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746D3C" w:rsidRPr="00154EE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A934FF" w:rsidRPr="00154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AB5FD0F" w14:textId="77777777" w:rsidR="00E33485" w:rsidRPr="00154EEF" w:rsidRDefault="00E33485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A0A62EE" w14:textId="22BA66B1" w:rsidR="004767DA" w:rsidRPr="00154EEF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4EEF">
        <w:rPr>
          <w:rFonts w:ascii="Times New Roman" w:hAnsi="Times New Roman" w:cs="Times New Roman"/>
          <w:b/>
          <w:i/>
          <w:sz w:val="28"/>
          <w:szCs w:val="28"/>
        </w:rPr>
        <w:t>Dispõe sobre a</w:t>
      </w:r>
      <w:r w:rsidR="005B13D3" w:rsidRPr="00154EEF">
        <w:rPr>
          <w:rFonts w:ascii="Times New Roman" w:hAnsi="Times New Roman" w:cs="Times New Roman"/>
          <w:b/>
          <w:i/>
          <w:sz w:val="28"/>
          <w:szCs w:val="28"/>
        </w:rPr>
        <w:t>s Medidas Temporárias de Prevenção ao Contágio pelo COVID-19 (Coron</w:t>
      </w:r>
      <w:r w:rsidR="00EF0154">
        <w:rPr>
          <w:rFonts w:ascii="Times New Roman" w:hAnsi="Times New Roman" w:cs="Times New Roman"/>
          <w:b/>
          <w:i/>
          <w:sz w:val="28"/>
          <w:szCs w:val="28"/>
        </w:rPr>
        <w:t>a</w:t>
      </w:r>
      <w:r w:rsidR="005B13D3" w:rsidRPr="00154EEF">
        <w:rPr>
          <w:rFonts w:ascii="Times New Roman" w:hAnsi="Times New Roman" w:cs="Times New Roman"/>
          <w:b/>
          <w:i/>
          <w:sz w:val="28"/>
          <w:szCs w:val="28"/>
        </w:rPr>
        <w:t>vírus), a serem adotadas pelo Poder Legislativo, do Município</w:t>
      </w:r>
      <w:r w:rsidRPr="00154EEF">
        <w:rPr>
          <w:rFonts w:ascii="Times New Roman" w:hAnsi="Times New Roman" w:cs="Times New Roman"/>
          <w:b/>
          <w:i/>
          <w:sz w:val="28"/>
          <w:szCs w:val="28"/>
        </w:rPr>
        <w:t xml:space="preserve"> de Nova Monte Verde, Estado de Mato Grosso.</w:t>
      </w:r>
    </w:p>
    <w:p w14:paraId="7DDD8081" w14:textId="3597BD77" w:rsidR="00E33485" w:rsidRPr="00154EEF" w:rsidRDefault="00E33485" w:rsidP="00E3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4C4797" w14:textId="77777777" w:rsidR="00E33485" w:rsidRPr="00154EEF" w:rsidRDefault="00E33485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4EC9361" w14:textId="47F57E8A" w:rsidR="004767DA" w:rsidRPr="00154EEF" w:rsidRDefault="0019384D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EEF">
        <w:rPr>
          <w:rFonts w:ascii="Times New Roman" w:hAnsi="Times New Roman" w:cs="Times New Roman"/>
          <w:b/>
          <w:bCs/>
          <w:sz w:val="28"/>
          <w:szCs w:val="28"/>
        </w:rPr>
        <w:t>EDER FERNANDES DA SILVA,</w:t>
      </w:r>
      <w:r w:rsidR="00EF01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VEREADOR </w:t>
      </w:r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 PRESIDENTE</w:t>
      </w:r>
      <w:proofErr w:type="gramEnd"/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 xml:space="preserve"> DA CÂMARA MUNICIPAL DE NOVA MONTE VERDE, ESTADO DE MATO GROSSO</w:t>
      </w:r>
      <w:r w:rsidR="004767DA" w:rsidRPr="00154EEF">
        <w:rPr>
          <w:rFonts w:ascii="Times New Roman" w:hAnsi="Times New Roman" w:cs="Times New Roman"/>
          <w:sz w:val="28"/>
          <w:szCs w:val="28"/>
        </w:rPr>
        <w:t xml:space="preserve">, </w:t>
      </w:r>
      <w:r w:rsidR="004767DA" w:rsidRPr="00154EEF">
        <w:rPr>
          <w:rFonts w:ascii="Times New Roman" w:hAnsi="Times New Roman" w:cs="Times New Roman"/>
          <w:b/>
          <w:bCs/>
          <w:sz w:val="28"/>
          <w:szCs w:val="28"/>
        </w:rPr>
        <w:t>no uso das atribuições que lhe são conferid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>as por lei:</w:t>
      </w:r>
    </w:p>
    <w:p w14:paraId="17419627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6341B" w14:textId="7E2A0ADE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154EEF">
        <w:rPr>
          <w:rFonts w:ascii="Times New Roman" w:hAnsi="Times New Roman" w:cs="Times New Roman"/>
          <w:sz w:val="28"/>
          <w:szCs w:val="28"/>
        </w:rPr>
        <w:t xml:space="preserve"> a publicação do Decreto Estadual nº 836, de 01 de março de 2021, expedido pelo Governador do Estado de Mato Grosso, sobre as novas regras para o combate ao novo Coronavírus;</w:t>
      </w:r>
    </w:p>
    <w:p w14:paraId="2DEFE820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099260FF" w14:textId="51630B6F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sz w:val="28"/>
          <w:szCs w:val="28"/>
        </w:rPr>
        <w:t xml:space="preserve"> 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154EEF">
        <w:rPr>
          <w:rFonts w:ascii="Times New Roman" w:hAnsi="Times New Roman" w:cs="Times New Roman"/>
          <w:sz w:val="28"/>
          <w:szCs w:val="28"/>
        </w:rPr>
        <w:t xml:space="preserve"> que os dados contidos no Painel Epidemiológico nº 358 Coronavírus/Covid-19 Mato Grosso, de 01 de março de 2021, da Secretaria Estadual de Saúde, que indicam que a taxa de ocupação dos leitos públicos de UTIs no Estado de Mato Grosso está em 87,95% (oitenta e sete vírgula noventa e cinco por cento);</w:t>
      </w:r>
    </w:p>
    <w:p w14:paraId="55F2C82E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3E871E50" w14:textId="182CCEFC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sz w:val="28"/>
          <w:szCs w:val="28"/>
        </w:rPr>
        <w:t xml:space="preserve"> 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154EEF">
        <w:rPr>
          <w:rFonts w:ascii="Times New Roman" w:hAnsi="Times New Roman" w:cs="Times New Roman"/>
          <w:sz w:val="28"/>
          <w:szCs w:val="28"/>
        </w:rPr>
        <w:t xml:space="preserve">, ainda, o crescimento da taxa de contaminação do novo </w:t>
      </w:r>
      <w:r w:rsidR="00F93A45">
        <w:rPr>
          <w:rFonts w:ascii="Times New Roman" w:hAnsi="Times New Roman" w:cs="Times New Roman"/>
          <w:sz w:val="28"/>
          <w:szCs w:val="28"/>
        </w:rPr>
        <w:t>C</w:t>
      </w:r>
      <w:r w:rsidRPr="00154EEF">
        <w:rPr>
          <w:rFonts w:ascii="Times New Roman" w:hAnsi="Times New Roman" w:cs="Times New Roman"/>
          <w:sz w:val="28"/>
          <w:szCs w:val="28"/>
        </w:rPr>
        <w:t>oronavírus em todos os municípios do Estado de Mato Grosso;</w:t>
      </w:r>
    </w:p>
    <w:p w14:paraId="5E5DF9C7" w14:textId="75E18FE6" w:rsidR="00457B8C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sz w:val="28"/>
          <w:szCs w:val="28"/>
        </w:rPr>
        <w:t xml:space="preserve"> </w:t>
      </w:r>
      <w:r w:rsidRPr="00154EEF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154EEF">
        <w:rPr>
          <w:rFonts w:ascii="Times New Roman" w:hAnsi="Times New Roman" w:cs="Times New Roman"/>
          <w:sz w:val="28"/>
          <w:szCs w:val="28"/>
        </w:rPr>
        <w:t xml:space="preserve"> a competência do Estado </w:t>
      </w:r>
      <w:r w:rsidR="00F93A45">
        <w:rPr>
          <w:rFonts w:ascii="Times New Roman" w:hAnsi="Times New Roman" w:cs="Times New Roman"/>
          <w:sz w:val="28"/>
          <w:szCs w:val="28"/>
        </w:rPr>
        <w:t>e do Município em estabelecer medidas preventivas ao combate e a disseminação do novo Coronavírus bem como a reavaliação do cenário Pandêmico em seu território;</w:t>
      </w:r>
    </w:p>
    <w:p w14:paraId="72C57F3C" w14:textId="77777777" w:rsidR="00F93A45" w:rsidRPr="00154EEF" w:rsidRDefault="00F93A45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FFC9F2" w14:textId="58AEDE7A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CONSIDERANDO</w:t>
      </w:r>
      <w:r w:rsidRPr="00154EEF">
        <w:rPr>
          <w:rFonts w:ascii="Times New Roman" w:hAnsi="Times New Roman" w:cs="Times New Roman"/>
          <w:bCs/>
          <w:sz w:val="28"/>
          <w:szCs w:val="28"/>
        </w:rPr>
        <w:t xml:space="preserve"> o Decreto Municipal 061/2021, da Prefeitura Municipal de Nova Monte Verde-MT.,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417943" w14:textId="6CD5E803" w:rsidR="00FE63B4" w:rsidRPr="00154EEF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32B1C6" w14:textId="60F4142D" w:rsidR="00FE63B4" w:rsidRPr="00154EEF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="00A14699">
        <w:rPr>
          <w:rFonts w:ascii="Times New Roman" w:hAnsi="Times New Roman" w:cs="Times New Roman"/>
          <w:bCs/>
          <w:sz w:val="28"/>
          <w:szCs w:val="28"/>
        </w:rPr>
        <w:t xml:space="preserve">que um membro do Poder </w:t>
      </w:r>
      <w:r w:rsidR="00F93A45">
        <w:rPr>
          <w:rFonts w:ascii="Times New Roman" w:hAnsi="Times New Roman" w:cs="Times New Roman"/>
          <w:bCs/>
          <w:sz w:val="28"/>
          <w:szCs w:val="28"/>
        </w:rPr>
        <w:t>L</w:t>
      </w:r>
      <w:r w:rsidR="00A14699">
        <w:rPr>
          <w:rFonts w:ascii="Times New Roman" w:hAnsi="Times New Roman" w:cs="Times New Roman"/>
          <w:bCs/>
          <w:sz w:val="28"/>
          <w:szCs w:val="28"/>
        </w:rPr>
        <w:t xml:space="preserve">egislativo </w:t>
      </w:r>
      <w:r w:rsidRPr="00154EEF">
        <w:rPr>
          <w:rFonts w:ascii="Times New Roman" w:hAnsi="Times New Roman" w:cs="Times New Roman"/>
          <w:bCs/>
          <w:sz w:val="28"/>
          <w:szCs w:val="28"/>
        </w:rPr>
        <w:t xml:space="preserve">testou positivo para o COVID-19, e </w:t>
      </w:r>
      <w:r w:rsidR="00F93A45" w:rsidRPr="00154EEF">
        <w:rPr>
          <w:rFonts w:ascii="Times New Roman" w:hAnsi="Times New Roman" w:cs="Times New Roman"/>
          <w:bCs/>
          <w:sz w:val="28"/>
          <w:szCs w:val="28"/>
        </w:rPr>
        <w:t>outros aguardam</w:t>
      </w:r>
      <w:r w:rsidRPr="00154EEF">
        <w:rPr>
          <w:rFonts w:ascii="Times New Roman" w:hAnsi="Times New Roman" w:cs="Times New Roman"/>
          <w:bCs/>
          <w:sz w:val="28"/>
          <w:szCs w:val="28"/>
        </w:rPr>
        <w:t xml:space="preserve"> resultado d</w:t>
      </w:r>
      <w:r w:rsidR="00A14699">
        <w:rPr>
          <w:rFonts w:ascii="Times New Roman" w:hAnsi="Times New Roman" w:cs="Times New Roman"/>
          <w:bCs/>
          <w:sz w:val="28"/>
          <w:szCs w:val="28"/>
        </w:rPr>
        <w:t xml:space="preserve">e </w:t>
      </w:r>
      <w:r w:rsidRPr="00154EEF">
        <w:rPr>
          <w:rFonts w:ascii="Times New Roman" w:hAnsi="Times New Roman" w:cs="Times New Roman"/>
          <w:bCs/>
          <w:sz w:val="28"/>
          <w:szCs w:val="28"/>
        </w:rPr>
        <w:t>exame</w:t>
      </w:r>
      <w:r w:rsidR="00A14699">
        <w:rPr>
          <w:rFonts w:ascii="Times New Roman" w:hAnsi="Times New Roman" w:cs="Times New Roman"/>
          <w:bCs/>
          <w:sz w:val="28"/>
          <w:szCs w:val="28"/>
        </w:rPr>
        <w:t>s</w:t>
      </w:r>
      <w:r w:rsidR="00F93A45">
        <w:rPr>
          <w:rFonts w:ascii="Times New Roman" w:hAnsi="Times New Roman" w:cs="Times New Roman"/>
          <w:bCs/>
          <w:sz w:val="28"/>
          <w:szCs w:val="28"/>
        </w:rPr>
        <w:t>.</w:t>
      </w:r>
      <w:r w:rsidRPr="00154E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62A050" w14:textId="77777777" w:rsidR="00457B8C" w:rsidRPr="00154EEF" w:rsidRDefault="00457B8C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AA5F89" w14:textId="53E1E7ED" w:rsidR="004767DA" w:rsidRPr="00154EEF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RESOLVE:</w:t>
      </w:r>
    </w:p>
    <w:p w14:paraId="1C8B4019" w14:textId="77777777" w:rsidR="00FE63B4" w:rsidRPr="00154EEF" w:rsidRDefault="00FE63B4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B04AA" w14:textId="481E2372" w:rsidR="00FE63B4" w:rsidRPr="00154EEF" w:rsidRDefault="00FE63B4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Artigo 1º</w:t>
      </w:r>
      <w:r w:rsidRPr="00154EEF">
        <w:rPr>
          <w:rFonts w:ascii="Times New Roman" w:hAnsi="Times New Roman" w:cs="Times New Roman"/>
          <w:sz w:val="28"/>
          <w:szCs w:val="28"/>
        </w:rPr>
        <w:t xml:space="preserve"> - Fica s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uspenso temporariamente o </w:t>
      </w:r>
      <w:r w:rsidR="00F93A45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expediente externo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 Câmara Municipal de Nova Monte Verde-MT, no período de 04 a 10 de </w:t>
      </w:r>
      <w:r w:rsidR="00F93A45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arço de 2021, </w:t>
      </w:r>
      <w:r w:rsidR="009220E8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inclusive suspende a Sessão Ordinária do dia 08 de </w:t>
      </w:r>
      <w:r w:rsidR="00F93A45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9220E8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arço de 2021</w:t>
      </w:r>
      <w:r w:rsidR="00F93A4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220E8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3D4EA4FB" w14:textId="22662C1A" w:rsidR="00FE63B4" w:rsidRPr="00154EEF" w:rsidRDefault="00FE63B4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2º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Fica estabelecido que os servidores desempenharão suas atividades funcionais em regime de trabalho “home office”, porém, havendo necessidade de atendimento presencial, </w:t>
      </w:r>
      <w:r w:rsidR="009220E8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deverá ser observada a escala de plantão dos Servidores, fixada na porta de entrada da Câmara Municipal, com dias, horários e telefone de cada Servidor respectivamente; </w:t>
      </w:r>
    </w:p>
    <w:p w14:paraId="2556ACCA" w14:textId="176603D4" w:rsidR="009220E8" w:rsidRPr="00154EEF" w:rsidRDefault="009220E8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Segue Escala</w:t>
      </w:r>
      <w:r w:rsidR="00A146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Plantão Presencial: </w:t>
      </w:r>
    </w:p>
    <w:p w14:paraId="454D29D6" w14:textId="322CE43D" w:rsidR="009220E8" w:rsidRPr="00154EEF" w:rsidRDefault="009220E8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Sexta-feira </w:t>
      </w:r>
      <w:r w:rsidR="00154EEF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05 de </w:t>
      </w:r>
      <w:r w:rsidR="00EF0154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arço de 2021, das 07:00 às 13:00 horas a Servidora Pública Aparecida Picon </w:t>
      </w:r>
      <w:proofErr w:type="spellStart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Fornazieri</w:t>
      </w:r>
      <w:proofErr w:type="spellEnd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(66)984357005);</w:t>
      </w:r>
    </w:p>
    <w:p w14:paraId="3101F6E5" w14:textId="5B2BBD5A" w:rsidR="009220E8" w:rsidRPr="00154EEF" w:rsidRDefault="009220E8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Segunda-feira </w:t>
      </w:r>
      <w:r w:rsidR="00154EEF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08 de </w:t>
      </w:r>
      <w:r w:rsidR="00EF0154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arço de 2021, das 07:00 às 13:00 horas a Servidora </w:t>
      </w:r>
      <w:proofErr w:type="spellStart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Agna</w:t>
      </w:r>
      <w:proofErr w:type="spellEnd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Urdiale</w:t>
      </w:r>
      <w:proofErr w:type="spellEnd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dos Santos (66)984257709);</w:t>
      </w:r>
    </w:p>
    <w:p w14:paraId="0EBF856F" w14:textId="419022D6" w:rsidR="009220E8" w:rsidRPr="00154EEF" w:rsidRDefault="009220E8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Terça-feira</w:t>
      </w:r>
      <w:r w:rsidR="00154EEF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09 de </w:t>
      </w:r>
      <w:r w:rsidR="00EF0154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arço de 2021, das 07:00 às 13:00 horas a Servidora Maria Estela </w:t>
      </w:r>
      <w:proofErr w:type="spellStart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Noetzold</w:t>
      </w:r>
      <w:proofErr w:type="spellEnd"/>
      <w:r w:rsidR="00154EEF"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(66)984419332;</w:t>
      </w:r>
    </w:p>
    <w:p w14:paraId="4114B087" w14:textId="64FD496C" w:rsidR="00154EEF" w:rsidRPr="00154EEF" w:rsidRDefault="00154EEF" w:rsidP="00FE63B4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Quarta-feira dia 10 de </w:t>
      </w:r>
      <w:r w:rsidR="00EF0154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arço de 2021, das 07:00 às 13:00 horas a Servidora </w:t>
      </w:r>
      <w:proofErr w:type="spellStart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Agna</w:t>
      </w:r>
      <w:proofErr w:type="spellEnd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>Urdiale</w:t>
      </w:r>
      <w:proofErr w:type="spellEnd"/>
      <w:r w:rsidRPr="00154EE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dos Santos (66)984257709.</w:t>
      </w:r>
    </w:p>
    <w:p w14:paraId="0D1C0601" w14:textId="3A936E26" w:rsidR="00FE63B4" w:rsidRPr="00154EEF" w:rsidRDefault="00FE63B4" w:rsidP="00FE63B4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Artigo 3º</w:t>
      </w:r>
      <w:r w:rsidRPr="00154EEF">
        <w:rPr>
          <w:rFonts w:ascii="Times New Roman" w:hAnsi="Times New Roman" w:cs="Times New Roman"/>
          <w:sz w:val="28"/>
          <w:szCs w:val="28"/>
        </w:rPr>
        <w:t xml:space="preserve"> - </w:t>
      </w:r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Os Servidores e Parlamentares poderão ser convocados a qualquer tempo, para realização de sessões extraordinárias em razão de relevante interesse público, com restrição de público, apenas com Vereadores e Funcionários, efetuando os mecanismos de publicidade e transparência, devendo manter-se acessíveis e com atenção especial às medidas de prevenção ao contágio pelo </w:t>
      </w:r>
      <w:r w:rsidR="00F93A45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oronavírus, sendo a convocação realizada por contato telefônico ou aplicativo de mensagens </w:t>
      </w:r>
      <w:proofErr w:type="spellStart"/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>whatsapp</w:t>
      </w:r>
      <w:proofErr w:type="spellEnd"/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54EEF">
        <w:rPr>
          <w:rFonts w:ascii="Times New Roman" w:hAnsi="Times New Roman" w:cs="Times New Roman"/>
          <w:sz w:val="28"/>
          <w:szCs w:val="28"/>
        </w:rPr>
        <w:tab/>
      </w:r>
    </w:p>
    <w:p w14:paraId="071F1F85" w14:textId="02AB4C53" w:rsidR="00FE63B4" w:rsidRPr="00154EEF" w:rsidRDefault="00FE63B4" w:rsidP="00FE63B4">
      <w:pPr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Artigo 4º</w:t>
      </w:r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O horário de expediente normal nas dependências do Poder Legislativo retornará no dia </w:t>
      </w:r>
      <w:r w:rsidR="00154EEF"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 de </w:t>
      </w:r>
      <w:r w:rsidR="00A14699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154EEF"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>arço</w:t>
      </w:r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202</w:t>
      </w:r>
      <w:r w:rsidR="00154EEF"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154EEF">
        <w:rPr>
          <w:rFonts w:ascii="Times New Roman" w:hAnsi="Times New Roman" w:cs="Times New Roman"/>
          <w:sz w:val="28"/>
          <w:szCs w:val="28"/>
          <w:shd w:val="clear" w:color="auto" w:fill="FFFFFF"/>
        </w:rPr>
        <w:t>, a partir das 07h00min.</w:t>
      </w:r>
    </w:p>
    <w:p w14:paraId="16A14085" w14:textId="29BB0ED5" w:rsidR="007D7C2F" w:rsidRPr="00154EEF" w:rsidRDefault="007D7C2F" w:rsidP="00FE63B4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244FA1" w14:textId="111D216F" w:rsidR="004767DA" w:rsidRPr="00154EEF" w:rsidRDefault="007D7C2F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lastRenderedPageBreak/>
        <w:t>A</w:t>
      </w:r>
      <w:r w:rsidR="004767DA" w:rsidRPr="00154EEF">
        <w:rPr>
          <w:rFonts w:ascii="Times New Roman" w:hAnsi="Times New Roman" w:cs="Times New Roman"/>
          <w:b/>
          <w:sz w:val="28"/>
          <w:szCs w:val="28"/>
        </w:rPr>
        <w:t>rt. 3º</w:t>
      </w:r>
      <w:r w:rsidR="004767DA" w:rsidRPr="00154EEF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publicação, revogando-se as disposições em contrário. </w:t>
      </w:r>
    </w:p>
    <w:p w14:paraId="060FB20D" w14:textId="77777777" w:rsidR="004767DA" w:rsidRPr="00154EEF" w:rsidRDefault="004767DA" w:rsidP="004767DA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FE8FB04" w14:textId="2EA0CF32" w:rsidR="00A934FF" w:rsidRPr="00154EEF" w:rsidRDefault="004767DA" w:rsidP="00E33485">
      <w:pPr>
        <w:ind w:firstLine="226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 xml:space="preserve">Nova Monte Verde - MT, em </w:t>
      </w:r>
      <w:r w:rsidR="00457B8C" w:rsidRPr="00154EEF">
        <w:rPr>
          <w:rFonts w:ascii="Times New Roman" w:hAnsi="Times New Roman" w:cs="Times New Roman"/>
          <w:b/>
          <w:sz w:val="28"/>
          <w:szCs w:val="28"/>
        </w:rPr>
        <w:t>0</w:t>
      </w:r>
      <w:r w:rsidR="00154EEF" w:rsidRPr="00154EEF">
        <w:rPr>
          <w:rFonts w:ascii="Times New Roman" w:hAnsi="Times New Roman" w:cs="Times New Roman"/>
          <w:b/>
          <w:sz w:val="28"/>
          <w:szCs w:val="28"/>
        </w:rPr>
        <w:t>4</w:t>
      </w:r>
      <w:r w:rsidR="00746D3C" w:rsidRPr="00154EE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EF0154">
        <w:rPr>
          <w:rFonts w:ascii="Times New Roman" w:hAnsi="Times New Roman" w:cs="Times New Roman"/>
          <w:b/>
          <w:sz w:val="28"/>
          <w:szCs w:val="28"/>
        </w:rPr>
        <w:t>m</w:t>
      </w:r>
      <w:r w:rsidR="00457B8C" w:rsidRPr="00154EEF">
        <w:rPr>
          <w:rFonts w:ascii="Times New Roman" w:hAnsi="Times New Roman" w:cs="Times New Roman"/>
          <w:b/>
          <w:sz w:val="28"/>
          <w:szCs w:val="28"/>
        </w:rPr>
        <w:t>arço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746D3C" w:rsidRPr="00154EEF">
        <w:rPr>
          <w:rFonts w:ascii="Times New Roman" w:hAnsi="Times New Roman" w:cs="Times New Roman"/>
          <w:b/>
          <w:sz w:val="28"/>
          <w:szCs w:val="28"/>
        </w:rPr>
        <w:t>21</w:t>
      </w:r>
      <w:r w:rsidRPr="00154EE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53F8B2C" w14:textId="77777777" w:rsidR="00E33485" w:rsidRPr="00154EEF" w:rsidRDefault="00E33485" w:rsidP="00E33485">
      <w:pPr>
        <w:ind w:firstLine="226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F29C86" w14:textId="07A54F03" w:rsidR="008E192D" w:rsidRPr="00154EEF" w:rsidRDefault="00746D3C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EDER FERNANDES DA SILVA</w:t>
      </w:r>
    </w:p>
    <w:p w14:paraId="716B92E0" w14:textId="77777777" w:rsidR="00687AF6" w:rsidRPr="00154EEF" w:rsidRDefault="00687AF6" w:rsidP="00687A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EF">
        <w:rPr>
          <w:rFonts w:ascii="Times New Roman" w:hAnsi="Times New Roman" w:cs="Times New Roman"/>
          <w:b/>
          <w:sz w:val="28"/>
          <w:szCs w:val="28"/>
        </w:rPr>
        <w:t>Vereador Presidente</w:t>
      </w:r>
    </w:p>
    <w:sectPr w:rsidR="00687AF6" w:rsidRPr="00154EEF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68A91" w14:textId="77777777" w:rsidR="00613B67" w:rsidRDefault="00613B67" w:rsidP="00FE2421">
      <w:pPr>
        <w:spacing w:after="0" w:line="240" w:lineRule="auto"/>
      </w:pPr>
      <w:r>
        <w:separator/>
      </w:r>
    </w:p>
  </w:endnote>
  <w:endnote w:type="continuationSeparator" w:id="0">
    <w:p w14:paraId="05681C28" w14:textId="77777777" w:rsidR="00613B67" w:rsidRDefault="00613B67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4AC48" w14:textId="77777777" w:rsidR="00613B67" w:rsidRDefault="00613B67" w:rsidP="00FE2421">
      <w:pPr>
        <w:spacing w:after="0" w:line="240" w:lineRule="auto"/>
      </w:pPr>
      <w:r>
        <w:separator/>
      </w:r>
    </w:p>
  </w:footnote>
  <w:footnote w:type="continuationSeparator" w:id="0">
    <w:p w14:paraId="35446415" w14:textId="77777777" w:rsidR="00613B67" w:rsidRDefault="00613B67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24536"/>
    <w:rsid w:val="00040616"/>
    <w:rsid w:val="00077698"/>
    <w:rsid w:val="000847A6"/>
    <w:rsid w:val="000952E7"/>
    <w:rsid w:val="000D07BB"/>
    <w:rsid w:val="000E63C8"/>
    <w:rsid w:val="000F38BA"/>
    <w:rsid w:val="00102808"/>
    <w:rsid w:val="00107BE3"/>
    <w:rsid w:val="00153497"/>
    <w:rsid w:val="00154EEF"/>
    <w:rsid w:val="00156947"/>
    <w:rsid w:val="0017336A"/>
    <w:rsid w:val="0019384D"/>
    <w:rsid w:val="001B728B"/>
    <w:rsid w:val="001F3C7D"/>
    <w:rsid w:val="00202440"/>
    <w:rsid w:val="00246EB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50EF8"/>
    <w:rsid w:val="00393C7E"/>
    <w:rsid w:val="003A699B"/>
    <w:rsid w:val="003B137F"/>
    <w:rsid w:val="003B2012"/>
    <w:rsid w:val="003B20C1"/>
    <w:rsid w:val="003B48FA"/>
    <w:rsid w:val="003C3863"/>
    <w:rsid w:val="003D79BD"/>
    <w:rsid w:val="003D7CA9"/>
    <w:rsid w:val="00430839"/>
    <w:rsid w:val="00434FA1"/>
    <w:rsid w:val="004458A1"/>
    <w:rsid w:val="00451D9D"/>
    <w:rsid w:val="00457B8C"/>
    <w:rsid w:val="004767DA"/>
    <w:rsid w:val="00497E37"/>
    <w:rsid w:val="004B3D2A"/>
    <w:rsid w:val="004C082C"/>
    <w:rsid w:val="004C5D4F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2C39"/>
    <w:rsid w:val="005B13D3"/>
    <w:rsid w:val="005B7710"/>
    <w:rsid w:val="005E737E"/>
    <w:rsid w:val="005F39C5"/>
    <w:rsid w:val="00613B67"/>
    <w:rsid w:val="00615E8C"/>
    <w:rsid w:val="006210EA"/>
    <w:rsid w:val="00636D6F"/>
    <w:rsid w:val="00642E09"/>
    <w:rsid w:val="006550BC"/>
    <w:rsid w:val="006632D9"/>
    <w:rsid w:val="00687AF6"/>
    <w:rsid w:val="00693C54"/>
    <w:rsid w:val="006A3855"/>
    <w:rsid w:val="006A6333"/>
    <w:rsid w:val="006D6765"/>
    <w:rsid w:val="006F13EF"/>
    <w:rsid w:val="006F6A8F"/>
    <w:rsid w:val="00703528"/>
    <w:rsid w:val="00712D58"/>
    <w:rsid w:val="0072725F"/>
    <w:rsid w:val="00741252"/>
    <w:rsid w:val="00743190"/>
    <w:rsid w:val="00743429"/>
    <w:rsid w:val="00746D3C"/>
    <w:rsid w:val="00757DBC"/>
    <w:rsid w:val="00776533"/>
    <w:rsid w:val="0078216F"/>
    <w:rsid w:val="007871E7"/>
    <w:rsid w:val="007A46E1"/>
    <w:rsid w:val="007D7C2F"/>
    <w:rsid w:val="007E47F9"/>
    <w:rsid w:val="007F644A"/>
    <w:rsid w:val="00800401"/>
    <w:rsid w:val="00800BE7"/>
    <w:rsid w:val="00810B38"/>
    <w:rsid w:val="008133FC"/>
    <w:rsid w:val="00821861"/>
    <w:rsid w:val="00824295"/>
    <w:rsid w:val="008310C1"/>
    <w:rsid w:val="00837064"/>
    <w:rsid w:val="00857545"/>
    <w:rsid w:val="00857971"/>
    <w:rsid w:val="00864802"/>
    <w:rsid w:val="008A063F"/>
    <w:rsid w:val="008A11E3"/>
    <w:rsid w:val="008B13EE"/>
    <w:rsid w:val="008B199B"/>
    <w:rsid w:val="008B755D"/>
    <w:rsid w:val="008C1942"/>
    <w:rsid w:val="008D186A"/>
    <w:rsid w:val="008D1AE2"/>
    <w:rsid w:val="008E192D"/>
    <w:rsid w:val="009220E8"/>
    <w:rsid w:val="009270F3"/>
    <w:rsid w:val="009A1A99"/>
    <w:rsid w:val="009B2B39"/>
    <w:rsid w:val="009C63FA"/>
    <w:rsid w:val="00A00CD1"/>
    <w:rsid w:val="00A14699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AC0A56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E7FEB"/>
    <w:rsid w:val="00CF5932"/>
    <w:rsid w:val="00D01793"/>
    <w:rsid w:val="00D03DFB"/>
    <w:rsid w:val="00D211F7"/>
    <w:rsid w:val="00D474E0"/>
    <w:rsid w:val="00D57482"/>
    <w:rsid w:val="00D63B64"/>
    <w:rsid w:val="00D660A2"/>
    <w:rsid w:val="00D761F3"/>
    <w:rsid w:val="00DA6600"/>
    <w:rsid w:val="00DD6026"/>
    <w:rsid w:val="00DF5E0F"/>
    <w:rsid w:val="00E272A7"/>
    <w:rsid w:val="00E31A9D"/>
    <w:rsid w:val="00E33485"/>
    <w:rsid w:val="00E73A39"/>
    <w:rsid w:val="00EA38FA"/>
    <w:rsid w:val="00EB187B"/>
    <w:rsid w:val="00EF0154"/>
    <w:rsid w:val="00F07416"/>
    <w:rsid w:val="00F2065D"/>
    <w:rsid w:val="00F330FB"/>
    <w:rsid w:val="00F42F68"/>
    <w:rsid w:val="00F521E5"/>
    <w:rsid w:val="00F53235"/>
    <w:rsid w:val="00F565F9"/>
    <w:rsid w:val="00F829C5"/>
    <w:rsid w:val="00F87C18"/>
    <w:rsid w:val="00F93A45"/>
    <w:rsid w:val="00FE2293"/>
    <w:rsid w:val="00FE2421"/>
    <w:rsid w:val="00FE4B14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</dc:creator>
  <cp:lastModifiedBy>Aparecida Picon Fornaziere</cp:lastModifiedBy>
  <cp:revision>8</cp:revision>
  <cp:lastPrinted>2021-03-05T16:13:00Z</cp:lastPrinted>
  <dcterms:created xsi:type="dcterms:W3CDTF">2021-03-05T11:44:00Z</dcterms:created>
  <dcterms:modified xsi:type="dcterms:W3CDTF">2021-03-05T16:13:00Z</dcterms:modified>
</cp:coreProperties>
</file>