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D962F" w14:textId="35AC22BC" w:rsidR="00F2785F" w:rsidRDefault="003D268B" w:rsidP="00F2785F">
      <w:pPr>
        <w:pStyle w:val="Corpodetexto"/>
        <w:spacing w:line="360" w:lineRule="auto"/>
        <w:rPr>
          <w:b/>
          <w:szCs w:val="24"/>
        </w:rPr>
      </w:pPr>
      <w:r>
        <w:rPr>
          <w:b/>
          <w:szCs w:val="24"/>
        </w:rPr>
        <w:t>PORTARIA Nº 00</w:t>
      </w:r>
      <w:r w:rsidR="007122DB">
        <w:rPr>
          <w:b/>
          <w:szCs w:val="24"/>
        </w:rPr>
        <w:t>3</w:t>
      </w:r>
      <w:r w:rsidR="007E2F2A">
        <w:rPr>
          <w:b/>
          <w:szCs w:val="24"/>
        </w:rPr>
        <w:t>/20</w:t>
      </w:r>
      <w:r w:rsidR="007122DB">
        <w:rPr>
          <w:b/>
          <w:szCs w:val="24"/>
        </w:rPr>
        <w:t>21</w:t>
      </w:r>
    </w:p>
    <w:p w14:paraId="2CF75979" w14:textId="77777777" w:rsidR="00F2785F" w:rsidRDefault="00F2785F" w:rsidP="00F2785F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8304CFA" w14:textId="77777777" w:rsidR="00F2785F" w:rsidRDefault="00F2785F" w:rsidP="00895FF6">
      <w:pPr>
        <w:ind w:left="4536" w:hanging="127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SÚMULA: “DISPOE SOBRE A CONCESSÃO D</w:t>
      </w:r>
      <w:r w:rsidR="00895FF6">
        <w:rPr>
          <w:rFonts w:ascii="Times New Roman" w:hAnsi="Times New Roman"/>
          <w:b/>
          <w:szCs w:val="24"/>
        </w:rPr>
        <w:t>E                     GRATIFICAÇÃ</w:t>
      </w:r>
      <w:r>
        <w:rPr>
          <w:rFonts w:ascii="Times New Roman" w:hAnsi="Times New Roman"/>
          <w:b/>
          <w:szCs w:val="24"/>
        </w:rPr>
        <w:t xml:space="preserve">O A SERVIDOR DA CÂMARA </w:t>
      </w:r>
      <w:r w:rsidR="00895FF6">
        <w:rPr>
          <w:rFonts w:ascii="Times New Roman" w:hAnsi="Times New Roman"/>
          <w:b/>
          <w:szCs w:val="24"/>
        </w:rPr>
        <w:t>MUNICIPAL DE NOVA MONTE VERDE E</w:t>
      </w:r>
      <w:r>
        <w:rPr>
          <w:rFonts w:ascii="Times New Roman" w:hAnsi="Times New Roman"/>
          <w:b/>
          <w:szCs w:val="24"/>
        </w:rPr>
        <w:t xml:space="preserve"> DÁ OUTRAS PROVIDÊNCIAS”.</w:t>
      </w:r>
    </w:p>
    <w:p w14:paraId="6005DA60" w14:textId="77777777" w:rsidR="00F2785F" w:rsidRDefault="00F2785F" w:rsidP="000814D7">
      <w:pPr>
        <w:jc w:val="both"/>
        <w:rPr>
          <w:rFonts w:ascii="Times New Roman" w:hAnsi="Times New Roman"/>
          <w:szCs w:val="24"/>
        </w:rPr>
      </w:pPr>
    </w:p>
    <w:p w14:paraId="5B97809F" w14:textId="7B63DD0D" w:rsidR="00F2785F" w:rsidRDefault="007122DB" w:rsidP="000814D7">
      <w:pPr>
        <w:ind w:right="-1" w:firstLine="212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Eder Fernandes da Silva</w:t>
      </w:r>
      <w:r w:rsidR="00F2785F">
        <w:rPr>
          <w:rFonts w:ascii="Times New Roman" w:hAnsi="Times New Roman"/>
          <w:szCs w:val="24"/>
        </w:rPr>
        <w:t>, Presidente da Câmara Municipal de Nova Monte Verde, Estado de Mato Grosso, no uso de suas atribuições legais, que lhes são conferidas por lei.</w:t>
      </w:r>
    </w:p>
    <w:p w14:paraId="5E2E353E" w14:textId="77777777" w:rsidR="000814D7" w:rsidRDefault="000814D7" w:rsidP="00895FF6">
      <w:pPr>
        <w:ind w:firstLine="212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Considerando, a Lei Orgânica do Município de Nova Monte Verde, artigo 233</w:t>
      </w:r>
      <w:r w:rsidR="00895FF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inciso XVI, e </w:t>
      </w:r>
    </w:p>
    <w:p w14:paraId="2DBD716D" w14:textId="77777777" w:rsidR="00583932" w:rsidRDefault="00583932" w:rsidP="00895FF6">
      <w:pPr>
        <w:ind w:firstLine="212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Considerando, a Lei </w:t>
      </w:r>
      <w:r w:rsidR="0019477C">
        <w:rPr>
          <w:rFonts w:ascii="Times New Roman" w:hAnsi="Times New Roman"/>
          <w:szCs w:val="24"/>
        </w:rPr>
        <w:t>Municipal n° 830/2016, artigo 105</w:t>
      </w:r>
      <w:r w:rsidR="00895FF6">
        <w:rPr>
          <w:rFonts w:ascii="Times New Roman" w:hAnsi="Times New Roman"/>
          <w:szCs w:val="24"/>
        </w:rPr>
        <w:t>,</w:t>
      </w:r>
      <w:r w:rsidR="0019477C">
        <w:rPr>
          <w:rFonts w:ascii="Times New Roman" w:hAnsi="Times New Roman"/>
          <w:szCs w:val="24"/>
        </w:rPr>
        <w:t xml:space="preserve"> § 3º</w:t>
      </w:r>
      <w:r w:rsidR="00895FF6">
        <w:rPr>
          <w:rFonts w:ascii="Times New Roman" w:hAnsi="Times New Roman"/>
          <w:szCs w:val="24"/>
        </w:rPr>
        <w:t>,</w:t>
      </w:r>
      <w:r w:rsidR="0019477C">
        <w:rPr>
          <w:rFonts w:ascii="Times New Roman" w:hAnsi="Times New Roman"/>
          <w:szCs w:val="24"/>
        </w:rPr>
        <w:t xml:space="preserve"> que dispõe sobre o Estatuto dos Servidores do Município de Nova Monte Verde, e</w:t>
      </w:r>
    </w:p>
    <w:p w14:paraId="57B53DA2" w14:textId="77777777" w:rsidR="00F2785F" w:rsidRDefault="00F2785F" w:rsidP="00895FF6">
      <w:pPr>
        <w:ind w:firstLine="2127"/>
        <w:jc w:val="both"/>
        <w:rPr>
          <w:rFonts w:ascii="Times New Roman" w:hAnsi="Times New Roman"/>
          <w:szCs w:val="24"/>
        </w:rPr>
      </w:pPr>
      <w:r w:rsidRPr="00CA751F">
        <w:rPr>
          <w:rFonts w:ascii="Times New Roman" w:hAnsi="Times New Roman"/>
          <w:szCs w:val="24"/>
        </w:rPr>
        <w:t>Considerando</w:t>
      </w:r>
      <w:r>
        <w:rPr>
          <w:rFonts w:ascii="Times New Roman" w:hAnsi="Times New Roman"/>
          <w:szCs w:val="24"/>
        </w:rPr>
        <w:t xml:space="preserve">, a Lei Municipal nº </w:t>
      </w:r>
      <w:r w:rsidR="00583932">
        <w:rPr>
          <w:rFonts w:ascii="Times New Roman" w:hAnsi="Times New Roman"/>
          <w:szCs w:val="24"/>
        </w:rPr>
        <w:t>520/2011</w:t>
      </w:r>
      <w:r>
        <w:rPr>
          <w:rFonts w:ascii="Times New Roman" w:hAnsi="Times New Roman"/>
          <w:szCs w:val="24"/>
        </w:rPr>
        <w:t>,</w:t>
      </w:r>
      <w:r w:rsidR="004702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que </w:t>
      </w:r>
      <w:r w:rsidR="00F314F7">
        <w:rPr>
          <w:rFonts w:ascii="Times New Roman" w:hAnsi="Times New Roman"/>
          <w:szCs w:val="24"/>
        </w:rPr>
        <w:t xml:space="preserve">estabelece </w:t>
      </w:r>
      <w:r w:rsidR="004702A8">
        <w:rPr>
          <w:rFonts w:ascii="Times New Roman" w:hAnsi="Times New Roman"/>
          <w:szCs w:val="24"/>
        </w:rPr>
        <w:t>o Plano de Carreira dos Servidores da Câmara de Nova Monte Verde, Estado de Mato Grosso, e</w:t>
      </w:r>
    </w:p>
    <w:p w14:paraId="5F0A644A" w14:textId="67540EA1" w:rsidR="004702A8" w:rsidRDefault="004702A8" w:rsidP="00895FF6">
      <w:pPr>
        <w:ind w:firstLine="212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Considerando, a Lei Municipal n°</w:t>
      </w:r>
      <w:r w:rsidR="00791E8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7122DB">
        <w:rPr>
          <w:rFonts w:ascii="Times New Roman" w:hAnsi="Times New Roman"/>
          <w:szCs w:val="24"/>
        </w:rPr>
        <w:t>1052</w:t>
      </w:r>
      <w:r>
        <w:rPr>
          <w:rFonts w:ascii="Times New Roman" w:hAnsi="Times New Roman"/>
          <w:szCs w:val="24"/>
        </w:rPr>
        <w:t>/20</w:t>
      </w:r>
      <w:r w:rsidR="007122DB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, </w:t>
      </w:r>
      <w:proofErr w:type="gramStart"/>
      <w:r>
        <w:rPr>
          <w:rFonts w:ascii="Times New Roman" w:hAnsi="Times New Roman"/>
          <w:szCs w:val="24"/>
        </w:rPr>
        <w:t>que Dispõe</w:t>
      </w:r>
      <w:proofErr w:type="gramEnd"/>
      <w:r>
        <w:rPr>
          <w:rFonts w:ascii="Times New Roman" w:hAnsi="Times New Roman"/>
          <w:szCs w:val="24"/>
        </w:rPr>
        <w:t xml:space="preserve"> sobre a alteração</w:t>
      </w:r>
      <w:r w:rsidR="001D1ED6">
        <w:rPr>
          <w:rFonts w:ascii="Times New Roman" w:hAnsi="Times New Roman"/>
          <w:szCs w:val="24"/>
        </w:rPr>
        <w:t xml:space="preserve"> da Lei Municipal n° 520/2011.</w:t>
      </w:r>
    </w:p>
    <w:p w14:paraId="2CB64F10" w14:textId="77777777" w:rsidR="00F2785F" w:rsidRDefault="00F2785F" w:rsidP="00895FF6">
      <w:pPr>
        <w:ind w:firstLine="2127"/>
        <w:jc w:val="both"/>
        <w:rPr>
          <w:rFonts w:ascii="Times New Roman" w:hAnsi="Times New Roman"/>
          <w:szCs w:val="24"/>
        </w:rPr>
      </w:pPr>
    </w:p>
    <w:p w14:paraId="6903ED08" w14:textId="77777777" w:rsidR="00F2785F" w:rsidRDefault="00F2785F" w:rsidP="000814D7">
      <w:pPr>
        <w:jc w:val="both"/>
        <w:rPr>
          <w:rFonts w:ascii="Times New Roman" w:hAnsi="Times New Roman"/>
          <w:szCs w:val="24"/>
        </w:rPr>
      </w:pPr>
    </w:p>
    <w:p w14:paraId="56A92C0A" w14:textId="77777777" w:rsidR="00F2785F" w:rsidRDefault="00F2785F" w:rsidP="00895FF6">
      <w:pPr>
        <w:ind w:firstLine="212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Resolve</w:t>
      </w:r>
      <w:bookmarkStart w:id="0" w:name="art41"/>
      <w:bookmarkEnd w:id="0"/>
      <w:r>
        <w:rPr>
          <w:rFonts w:ascii="Times New Roman" w:hAnsi="Times New Roman"/>
          <w:b/>
          <w:szCs w:val="24"/>
        </w:rPr>
        <w:t>:</w:t>
      </w:r>
    </w:p>
    <w:p w14:paraId="330B5732" w14:textId="77777777" w:rsidR="00583932" w:rsidRDefault="00583932" w:rsidP="000814D7">
      <w:pPr>
        <w:jc w:val="both"/>
        <w:rPr>
          <w:rFonts w:ascii="Times New Roman" w:hAnsi="Times New Roman"/>
          <w:b/>
          <w:szCs w:val="24"/>
        </w:rPr>
      </w:pPr>
    </w:p>
    <w:p w14:paraId="551CF1A7" w14:textId="4D8A95F6" w:rsidR="007E2F2A" w:rsidRDefault="00F2785F" w:rsidP="001D1ED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Artigo. 1º-</w:t>
      </w:r>
      <w:r w:rsidR="00B63E0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Fica concedido a Servidora</w:t>
      </w:r>
      <w:r w:rsidR="00895FF6">
        <w:rPr>
          <w:rFonts w:ascii="Times New Roman" w:hAnsi="Times New Roman"/>
          <w:szCs w:val="24"/>
        </w:rPr>
        <w:t xml:space="preserve"> efetiva</w:t>
      </w:r>
      <w:r>
        <w:rPr>
          <w:rFonts w:ascii="Times New Roman" w:hAnsi="Times New Roman"/>
          <w:szCs w:val="24"/>
        </w:rPr>
        <w:t xml:space="preserve"> Sra. </w:t>
      </w:r>
      <w:r w:rsidR="0041451B">
        <w:rPr>
          <w:rFonts w:ascii="Times New Roman" w:hAnsi="Times New Roman"/>
          <w:szCs w:val="24"/>
        </w:rPr>
        <w:t xml:space="preserve">Aparecida Picon </w:t>
      </w:r>
      <w:proofErr w:type="spellStart"/>
      <w:r w:rsidR="0041451B" w:rsidRPr="00733C19">
        <w:rPr>
          <w:rFonts w:ascii="Times New Roman" w:hAnsi="Times New Roman"/>
          <w:szCs w:val="24"/>
        </w:rPr>
        <w:t>Fornazieri</w:t>
      </w:r>
      <w:proofErr w:type="spellEnd"/>
      <w:r w:rsidRPr="00733C19">
        <w:rPr>
          <w:rFonts w:ascii="Times New Roman" w:hAnsi="Times New Roman"/>
          <w:szCs w:val="24"/>
        </w:rPr>
        <w:t>,</w:t>
      </w:r>
      <w:r w:rsidR="00167129" w:rsidRPr="00733C19">
        <w:rPr>
          <w:rFonts w:ascii="Times New Roman" w:hAnsi="Times New Roman"/>
          <w:szCs w:val="24"/>
        </w:rPr>
        <w:t xml:space="preserve"> matrícula n°</w:t>
      </w:r>
      <w:r w:rsidR="008901D9">
        <w:rPr>
          <w:rFonts w:ascii="Times New Roman" w:hAnsi="Times New Roman"/>
          <w:szCs w:val="24"/>
        </w:rPr>
        <w:t xml:space="preserve"> 11,</w:t>
      </w:r>
      <w:r w:rsidR="00167129" w:rsidRPr="00733C19">
        <w:rPr>
          <w:rFonts w:ascii="Times New Roman" w:hAnsi="Times New Roman"/>
          <w:szCs w:val="24"/>
        </w:rPr>
        <w:t xml:space="preserve"> RG </w:t>
      </w:r>
      <w:r w:rsidR="00733C19" w:rsidRPr="00733C19">
        <w:rPr>
          <w:rFonts w:ascii="Times New Roman" w:hAnsi="Times New Roman"/>
          <w:szCs w:val="24"/>
        </w:rPr>
        <w:t>1020391-5</w:t>
      </w:r>
      <w:r w:rsidR="008901D9">
        <w:rPr>
          <w:rFonts w:ascii="Times New Roman" w:hAnsi="Times New Roman"/>
          <w:szCs w:val="24"/>
        </w:rPr>
        <w:t>,</w:t>
      </w:r>
      <w:r w:rsidR="00733C19" w:rsidRPr="00733C19">
        <w:rPr>
          <w:rFonts w:ascii="Times New Roman" w:hAnsi="Times New Roman"/>
          <w:szCs w:val="24"/>
        </w:rPr>
        <w:t xml:space="preserve"> </w:t>
      </w:r>
      <w:r w:rsidR="00167129" w:rsidRPr="00733C19">
        <w:rPr>
          <w:rFonts w:ascii="Times New Roman" w:hAnsi="Times New Roman"/>
          <w:szCs w:val="24"/>
        </w:rPr>
        <w:t>CPF</w:t>
      </w:r>
      <w:r w:rsidR="00733C19" w:rsidRPr="00733C19">
        <w:rPr>
          <w:rFonts w:ascii="Times New Roman" w:hAnsi="Times New Roman"/>
          <w:szCs w:val="24"/>
        </w:rPr>
        <w:t xml:space="preserve"> 762.006.551-20</w:t>
      </w:r>
      <w:r w:rsidR="008901D9">
        <w:rPr>
          <w:rFonts w:ascii="Times New Roman" w:hAnsi="Times New Roman"/>
          <w:szCs w:val="24"/>
        </w:rPr>
        <w:t>,</w:t>
      </w:r>
      <w:r w:rsidR="00895FF6" w:rsidRPr="00733C19">
        <w:rPr>
          <w:rFonts w:ascii="Times New Roman" w:hAnsi="Times New Roman"/>
          <w:szCs w:val="24"/>
        </w:rPr>
        <w:t xml:space="preserve"> </w:t>
      </w:r>
      <w:r w:rsidR="007E2F2A" w:rsidRPr="00733C19">
        <w:rPr>
          <w:rFonts w:ascii="Times New Roman" w:hAnsi="Times New Roman"/>
          <w:szCs w:val="24"/>
        </w:rPr>
        <w:t>Assistente Administrativo</w:t>
      </w:r>
      <w:r w:rsidR="00895FF6" w:rsidRPr="00733C19">
        <w:rPr>
          <w:rFonts w:ascii="Times New Roman" w:hAnsi="Times New Roman"/>
          <w:szCs w:val="24"/>
        </w:rPr>
        <w:t xml:space="preserve">, </w:t>
      </w:r>
      <w:r w:rsidR="007E2F2A" w:rsidRPr="00733C19">
        <w:rPr>
          <w:rFonts w:ascii="Times New Roman" w:hAnsi="Times New Roman"/>
          <w:szCs w:val="24"/>
        </w:rPr>
        <w:t>com</w:t>
      </w:r>
      <w:r w:rsidR="007E2F2A">
        <w:rPr>
          <w:rFonts w:ascii="Times New Roman" w:hAnsi="Times New Roman"/>
          <w:szCs w:val="24"/>
        </w:rPr>
        <w:t xml:space="preserve"> carga horária semanal de 4</w:t>
      </w:r>
      <w:r w:rsidR="00895FF6">
        <w:rPr>
          <w:rFonts w:ascii="Times New Roman" w:hAnsi="Times New Roman"/>
          <w:szCs w:val="24"/>
        </w:rPr>
        <w:t xml:space="preserve">0 </w:t>
      </w:r>
      <w:proofErr w:type="spellStart"/>
      <w:r w:rsidR="007122DB">
        <w:rPr>
          <w:rFonts w:ascii="Times New Roman" w:hAnsi="Times New Roman"/>
          <w:szCs w:val="24"/>
        </w:rPr>
        <w:t>hs</w:t>
      </w:r>
      <w:proofErr w:type="spellEnd"/>
      <w:r w:rsidR="007122DB">
        <w:rPr>
          <w:rFonts w:ascii="Times New Roman" w:hAnsi="Times New Roman"/>
          <w:szCs w:val="24"/>
        </w:rPr>
        <w:t>, gratificação</w:t>
      </w:r>
      <w:r w:rsidR="0041451B">
        <w:rPr>
          <w:rFonts w:ascii="Times New Roman" w:hAnsi="Times New Roman"/>
          <w:szCs w:val="24"/>
        </w:rPr>
        <w:t xml:space="preserve"> mensal de 4</w:t>
      </w:r>
      <w:r>
        <w:rPr>
          <w:rFonts w:ascii="Times New Roman" w:hAnsi="Times New Roman"/>
          <w:szCs w:val="24"/>
        </w:rPr>
        <w:t>0%</w:t>
      </w:r>
      <w:r w:rsidR="00895FF6">
        <w:rPr>
          <w:rFonts w:ascii="Times New Roman" w:hAnsi="Times New Roman"/>
          <w:szCs w:val="24"/>
        </w:rPr>
        <w:t xml:space="preserve"> (</w:t>
      </w:r>
      <w:r w:rsidR="0041451B">
        <w:rPr>
          <w:rFonts w:ascii="Times New Roman" w:hAnsi="Times New Roman"/>
          <w:szCs w:val="24"/>
        </w:rPr>
        <w:t>quar</w:t>
      </w:r>
      <w:r w:rsidR="007E2F2A">
        <w:rPr>
          <w:rFonts w:ascii="Times New Roman" w:hAnsi="Times New Roman"/>
          <w:szCs w:val="24"/>
        </w:rPr>
        <w:t>enta</w:t>
      </w:r>
      <w:r w:rsidR="00895FF6">
        <w:rPr>
          <w:rFonts w:ascii="Times New Roman" w:hAnsi="Times New Roman"/>
          <w:szCs w:val="24"/>
        </w:rPr>
        <w:t xml:space="preserve"> por cento)</w:t>
      </w:r>
      <w:r>
        <w:rPr>
          <w:rFonts w:ascii="Times New Roman" w:hAnsi="Times New Roman"/>
          <w:szCs w:val="24"/>
        </w:rPr>
        <w:t xml:space="preserve"> sobre </w:t>
      </w:r>
      <w:r w:rsidR="00895FF6">
        <w:rPr>
          <w:rFonts w:ascii="Times New Roman" w:hAnsi="Times New Roman"/>
          <w:szCs w:val="24"/>
        </w:rPr>
        <w:t>o vencimento base</w:t>
      </w:r>
      <w:r>
        <w:rPr>
          <w:rFonts w:ascii="Times New Roman" w:hAnsi="Times New Roman"/>
          <w:szCs w:val="24"/>
        </w:rPr>
        <w:t>, nos termos d</w:t>
      </w:r>
      <w:r w:rsidR="00167129">
        <w:rPr>
          <w:rFonts w:ascii="Times New Roman" w:hAnsi="Times New Roman"/>
          <w:szCs w:val="24"/>
        </w:rPr>
        <w:t xml:space="preserve">o Artigo </w:t>
      </w:r>
      <w:r w:rsidR="00167129" w:rsidRPr="008901D9">
        <w:rPr>
          <w:rFonts w:ascii="Times New Roman" w:hAnsi="Times New Roman"/>
          <w:szCs w:val="24"/>
        </w:rPr>
        <w:t>1º</w:t>
      </w:r>
      <w:r w:rsidR="00895FF6" w:rsidRPr="008901D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da Lei Municipal nº</w:t>
      </w:r>
      <w:r w:rsidR="00791E8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583932">
        <w:rPr>
          <w:rFonts w:ascii="Times New Roman" w:hAnsi="Times New Roman"/>
          <w:szCs w:val="24"/>
        </w:rPr>
        <w:t>723/2015</w:t>
      </w:r>
      <w:r w:rsidR="0080120A">
        <w:rPr>
          <w:rFonts w:ascii="Times New Roman" w:hAnsi="Times New Roman"/>
          <w:szCs w:val="24"/>
        </w:rPr>
        <w:t xml:space="preserve"> </w:t>
      </w:r>
      <w:r w:rsidR="0080120A" w:rsidRPr="008901D9">
        <w:rPr>
          <w:rFonts w:ascii="Times New Roman" w:hAnsi="Times New Roman"/>
          <w:szCs w:val="24"/>
        </w:rPr>
        <w:t>e Lei nº</w:t>
      </w:r>
      <w:r w:rsidR="00791E8D" w:rsidRPr="008901D9">
        <w:rPr>
          <w:rFonts w:ascii="Times New Roman" w:hAnsi="Times New Roman"/>
          <w:szCs w:val="24"/>
        </w:rPr>
        <w:t>:</w:t>
      </w:r>
      <w:r w:rsidR="0080120A" w:rsidRPr="008901D9">
        <w:rPr>
          <w:rFonts w:ascii="Times New Roman" w:hAnsi="Times New Roman"/>
          <w:szCs w:val="24"/>
        </w:rPr>
        <w:t xml:space="preserve"> 830/2016</w:t>
      </w:r>
      <w:r w:rsidR="0080120A">
        <w:rPr>
          <w:rFonts w:ascii="Times New Roman" w:hAnsi="Times New Roman"/>
          <w:szCs w:val="24"/>
        </w:rPr>
        <w:t>,</w:t>
      </w:r>
      <w:r w:rsidR="00595647">
        <w:rPr>
          <w:rFonts w:ascii="Times New Roman" w:hAnsi="Times New Roman"/>
          <w:szCs w:val="24"/>
        </w:rPr>
        <w:t xml:space="preserve"> em virtude de</w:t>
      </w:r>
      <w:r w:rsidR="001D1ED6">
        <w:rPr>
          <w:rFonts w:ascii="Times New Roman" w:hAnsi="Times New Roman"/>
          <w:szCs w:val="24"/>
        </w:rPr>
        <w:t xml:space="preserve"> que a </w:t>
      </w:r>
      <w:r w:rsidR="001D1ED6" w:rsidRPr="008901D9">
        <w:rPr>
          <w:rFonts w:ascii="Times New Roman" w:hAnsi="Times New Roman"/>
          <w:szCs w:val="24"/>
        </w:rPr>
        <w:t xml:space="preserve">servidora </w:t>
      </w:r>
      <w:r w:rsidR="0080120A" w:rsidRPr="008901D9">
        <w:rPr>
          <w:rFonts w:ascii="Times New Roman" w:hAnsi="Times New Roman"/>
          <w:szCs w:val="24"/>
        </w:rPr>
        <w:t>deverá</w:t>
      </w:r>
      <w:r w:rsidR="007E2F2A" w:rsidRPr="008901D9">
        <w:rPr>
          <w:rFonts w:ascii="Times New Roman" w:hAnsi="Times New Roman"/>
          <w:szCs w:val="24"/>
        </w:rPr>
        <w:t xml:space="preserve"> desempenhar, </w:t>
      </w:r>
      <w:proofErr w:type="spellStart"/>
      <w:r w:rsidR="007E2F2A" w:rsidRPr="008901D9">
        <w:rPr>
          <w:rFonts w:ascii="Times New Roman" w:hAnsi="Times New Roman"/>
          <w:szCs w:val="24"/>
        </w:rPr>
        <w:t>alem</w:t>
      </w:r>
      <w:proofErr w:type="spellEnd"/>
      <w:r w:rsidR="007E2F2A" w:rsidRPr="008901D9">
        <w:rPr>
          <w:rFonts w:ascii="Times New Roman" w:hAnsi="Times New Roman"/>
          <w:szCs w:val="24"/>
        </w:rPr>
        <w:t xml:space="preserve"> das funções normais que o cargo requer, as seguintes atribuições</w:t>
      </w:r>
      <w:r w:rsidR="00B718DD" w:rsidRPr="008901D9">
        <w:rPr>
          <w:rFonts w:ascii="Times New Roman" w:hAnsi="Times New Roman"/>
          <w:szCs w:val="24"/>
        </w:rPr>
        <w:t>/designações</w:t>
      </w:r>
      <w:r w:rsidR="007E2F2A">
        <w:rPr>
          <w:rFonts w:ascii="Times New Roman" w:hAnsi="Times New Roman"/>
          <w:szCs w:val="24"/>
        </w:rPr>
        <w:t xml:space="preserve"> adicionais:</w:t>
      </w:r>
    </w:p>
    <w:p w14:paraId="526F815D" w14:textId="77777777" w:rsidR="007E2F2A" w:rsidRDefault="0041451B" w:rsidP="007E2F2A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Responsabilizar-se pelo sistema da Ouvidora da Câmara Municipal</w:t>
      </w:r>
      <w:r w:rsidR="007E2F2A">
        <w:rPr>
          <w:rFonts w:ascii="Times New Roman" w:hAnsi="Times New Roman"/>
          <w:szCs w:val="24"/>
        </w:rPr>
        <w:t>;</w:t>
      </w:r>
    </w:p>
    <w:p w14:paraId="1AC2A3A1" w14:textId="77777777" w:rsidR="0041451B" w:rsidRDefault="0041451B" w:rsidP="007E2F2A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Consultar diariamente o Malote Digital do Tribunal de Contas;</w:t>
      </w:r>
    </w:p>
    <w:p w14:paraId="380C1EF8" w14:textId="77777777" w:rsidR="0041451B" w:rsidRDefault="0041451B" w:rsidP="007E2F2A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Consultar diariamente o Diário Oficial de Contas do Tribunal de Contas;</w:t>
      </w:r>
    </w:p>
    <w:p w14:paraId="440CF4DF" w14:textId="77777777" w:rsidR="0041451B" w:rsidRDefault="0041451B" w:rsidP="007E2F2A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Consultar diariamente publicações do Diário Oficial do Estado de Mato Grosso;</w:t>
      </w:r>
    </w:p>
    <w:p w14:paraId="401AF49D" w14:textId="77777777" w:rsidR="00107AF6" w:rsidRDefault="00107AF6" w:rsidP="007E2F2A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Consultar diariamente o Jornal Oficial da AMM, publicações que citam o nome do Município de Nova Monte Verde;</w:t>
      </w:r>
    </w:p>
    <w:p w14:paraId="65271090" w14:textId="77777777" w:rsidR="00107AF6" w:rsidRDefault="00107AF6" w:rsidP="007E2F2A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Sistema de Comunicação Social:</w:t>
      </w:r>
    </w:p>
    <w:p w14:paraId="26B342E0" w14:textId="77777777" w:rsidR="00107AF6" w:rsidRDefault="00107AF6" w:rsidP="00107AF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Publicação de Atos Oficiais – Jornal Oficial dos Municípios AMM; Jornal Oficial do Tribunal de Contas; Diário Oficial do Estado-DOE e Diário Oficial da </w:t>
      </w:r>
      <w:proofErr w:type="spellStart"/>
      <w:r>
        <w:rPr>
          <w:rFonts w:ascii="Times New Roman" w:hAnsi="Times New Roman"/>
          <w:szCs w:val="24"/>
        </w:rPr>
        <w:t>Uniao</w:t>
      </w:r>
      <w:proofErr w:type="spellEnd"/>
      <w:r>
        <w:rPr>
          <w:rFonts w:ascii="Times New Roman" w:hAnsi="Times New Roman"/>
          <w:szCs w:val="24"/>
        </w:rPr>
        <w:t>-DOU (quando necessário);</w:t>
      </w:r>
    </w:p>
    <w:p w14:paraId="461947B1" w14:textId="77777777" w:rsidR="00107AF6" w:rsidRDefault="00107AF6" w:rsidP="00107AF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Publicação dos atos institucionais em Jornais e Revistas de circulação regional, Rádio e Televisão contratados pela Câmara de Vereadores;</w:t>
      </w:r>
    </w:p>
    <w:p w14:paraId="52E0339B" w14:textId="77777777" w:rsidR="00107AF6" w:rsidRDefault="00107AF6" w:rsidP="00107AF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Proporcionar a manutenção das exigências da Lei de Acesso à informação;</w:t>
      </w:r>
    </w:p>
    <w:p w14:paraId="7E28A722" w14:textId="77777777" w:rsidR="00107AF6" w:rsidRDefault="00107AF6" w:rsidP="00107AF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Postar informações institucionais e oficiais, e reprodução de documentos administrativos no Portal Transparência.</w:t>
      </w:r>
    </w:p>
    <w:p w14:paraId="78A0BDC8" w14:textId="77777777" w:rsidR="00107AF6" w:rsidRDefault="00107AF6" w:rsidP="00107AF6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Procedimentos para realização de Compras Diretas;</w:t>
      </w:r>
    </w:p>
    <w:p w14:paraId="499D9A5E" w14:textId="77777777" w:rsidR="00107AF6" w:rsidRDefault="00107AF6" w:rsidP="00107AF6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Procedimento para realização de licitações e contratos;</w:t>
      </w:r>
    </w:p>
    <w:p w14:paraId="3E37D39A" w14:textId="77777777" w:rsidR="00107AF6" w:rsidRDefault="00107AF6" w:rsidP="00107AF6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Dispor sobre as rotinas do Sistema de Transportes;</w:t>
      </w:r>
    </w:p>
    <w:p w14:paraId="7EBD9169" w14:textId="77777777" w:rsidR="00107AF6" w:rsidRDefault="00107AF6" w:rsidP="00107AF6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Fluxo Operacional da tesouraria; sendo-lhe vedada antecipação de pagamentos;</w:t>
      </w:r>
    </w:p>
    <w:p w14:paraId="49805A83" w14:textId="77777777" w:rsidR="00107AF6" w:rsidRDefault="00107AF6" w:rsidP="001D1ED6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C4D">
        <w:rPr>
          <w:rFonts w:ascii="Times New Roman" w:hAnsi="Times New Roman" w:cs="Times New Roman"/>
        </w:rPr>
        <w:t>Executar</w:t>
      </w:r>
      <w:r w:rsidRPr="00CB0C4D">
        <w:rPr>
          <w:rFonts w:ascii="Times New Roman" w:hAnsi="Times New Roman" w:cs="Times New Roman"/>
          <w:szCs w:val="24"/>
        </w:rPr>
        <w:t xml:space="preserve"> outras</w:t>
      </w:r>
      <w:r>
        <w:rPr>
          <w:rFonts w:ascii="Times New Roman" w:hAnsi="Times New Roman"/>
          <w:szCs w:val="24"/>
        </w:rPr>
        <w:t xml:space="preserve"> tarefas compatíveis com as funções</w:t>
      </w:r>
      <w:r w:rsidR="00167129">
        <w:rPr>
          <w:rFonts w:ascii="Times New Roman" w:hAnsi="Times New Roman"/>
          <w:szCs w:val="24"/>
        </w:rPr>
        <w:t xml:space="preserve"> administrativas estatutárias</w:t>
      </w:r>
      <w:r>
        <w:rPr>
          <w:rFonts w:ascii="Times New Roman" w:hAnsi="Times New Roman"/>
          <w:szCs w:val="24"/>
        </w:rPr>
        <w:t xml:space="preserve"> e que lhe fo</w:t>
      </w:r>
      <w:r w:rsidR="001D46D0">
        <w:rPr>
          <w:rFonts w:ascii="Times New Roman" w:hAnsi="Times New Roman"/>
          <w:szCs w:val="24"/>
        </w:rPr>
        <w:t>rem atribuídas pela Presidência;</w:t>
      </w:r>
    </w:p>
    <w:p w14:paraId="5C1D26AF" w14:textId="77777777" w:rsidR="001D46D0" w:rsidRPr="00107AF6" w:rsidRDefault="001D46D0" w:rsidP="001D1ED6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Responsável pelo arquivo morto.</w:t>
      </w:r>
    </w:p>
    <w:p w14:paraId="6561F245" w14:textId="77777777" w:rsidR="000814D7" w:rsidRDefault="000814D7" w:rsidP="000814D7">
      <w:pPr>
        <w:jc w:val="both"/>
        <w:rPr>
          <w:rFonts w:ascii="Times New Roman" w:hAnsi="Times New Roman"/>
          <w:szCs w:val="24"/>
        </w:rPr>
      </w:pPr>
    </w:p>
    <w:p w14:paraId="79983414" w14:textId="77777777" w:rsidR="00DD0BE4" w:rsidRPr="008901D9" w:rsidRDefault="00F2785F" w:rsidP="00DD0BE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Cs w:val="24"/>
        </w:rPr>
      </w:pPr>
      <w:r w:rsidRPr="008901D9">
        <w:rPr>
          <w:rFonts w:ascii="Times New Roman" w:hAnsi="Times New Roman" w:cs="Times New Roman"/>
          <w:b/>
          <w:szCs w:val="24"/>
        </w:rPr>
        <w:t>Art. 2º-</w:t>
      </w:r>
      <w:r w:rsidRPr="008901D9">
        <w:rPr>
          <w:rFonts w:ascii="Times New Roman" w:hAnsi="Times New Roman" w:cs="Times New Roman"/>
          <w:szCs w:val="24"/>
        </w:rPr>
        <w:t xml:space="preserve"> </w:t>
      </w:r>
      <w:r w:rsidR="00DD0BE4" w:rsidRPr="008901D9">
        <w:rPr>
          <w:rFonts w:ascii="Times New Roman" w:eastAsia="Calibri" w:hAnsi="Times New Roman" w:cs="Times New Roman"/>
          <w:szCs w:val="24"/>
        </w:rPr>
        <w:t>A retribuição, prevista nesta Portaria, não será incorporada</w:t>
      </w:r>
      <w:r w:rsidR="00072E6B" w:rsidRPr="008901D9">
        <w:rPr>
          <w:rFonts w:ascii="Times New Roman" w:eastAsia="Calibri" w:hAnsi="Times New Roman" w:cs="Times New Roman"/>
          <w:szCs w:val="24"/>
        </w:rPr>
        <w:t>, acumulada</w:t>
      </w:r>
      <w:r w:rsidR="00DD0BE4" w:rsidRPr="008901D9">
        <w:rPr>
          <w:rFonts w:ascii="Times New Roman" w:eastAsia="Calibri" w:hAnsi="Times New Roman" w:cs="Times New Roman"/>
          <w:szCs w:val="24"/>
        </w:rPr>
        <w:t xml:space="preserve"> ao vencimento</w:t>
      </w:r>
      <w:r w:rsidR="00072E6B" w:rsidRPr="008901D9">
        <w:rPr>
          <w:rFonts w:ascii="Times New Roman" w:eastAsia="Calibri" w:hAnsi="Times New Roman" w:cs="Times New Roman"/>
          <w:szCs w:val="24"/>
        </w:rPr>
        <w:t xml:space="preserve"> ou a remuneração da</w:t>
      </w:r>
      <w:r w:rsidR="00DD0BE4" w:rsidRPr="008901D9">
        <w:rPr>
          <w:rFonts w:ascii="Times New Roman" w:eastAsia="Calibri" w:hAnsi="Times New Roman" w:cs="Times New Roman"/>
          <w:szCs w:val="24"/>
        </w:rPr>
        <w:t xml:space="preserve"> servidor</w:t>
      </w:r>
      <w:r w:rsidR="00072E6B" w:rsidRPr="008901D9">
        <w:rPr>
          <w:rFonts w:ascii="Times New Roman" w:eastAsia="Calibri" w:hAnsi="Times New Roman" w:cs="Times New Roman"/>
          <w:szCs w:val="24"/>
        </w:rPr>
        <w:t>a</w:t>
      </w:r>
      <w:r w:rsidR="00DD0BE4" w:rsidRPr="008901D9">
        <w:rPr>
          <w:rFonts w:ascii="Times New Roman" w:eastAsia="Calibri" w:hAnsi="Times New Roman" w:cs="Times New Roman"/>
          <w:szCs w:val="24"/>
        </w:rPr>
        <w:t xml:space="preserve">, conforme estabelecido no § 2º, </w:t>
      </w:r>
      <w:r w:rsidR="00072E6B" w:rsidRPr="008901D9">
        <w:rPr>
          <w:rFonts w:ascii="Times New Roman" w:eastAsia="Calibri" w:hAnsi="Times New Roman" w:cs="Times New Roman"/>
          <w:szCs w:val="24"/>
        </w:rPr>
        <w:t xml:space="preserve">do </w:t>
      </w:r>
      <w:r w:rsidR="00DD0BE4" w:rsidRPr="008901D9">
        <w:rPr>
          <w:rFonts w:ascii="Times New Roman" w:eastAsia="Calibri" w:hAnsi="Times New Roman" w:cs="Times New Roman"/>
          <w:szCs w:val="24"/>
        </w:rPr>
        <w:t xml:space="preserve">artigo 105, da Lei Municipal </w:t>
      </w:r>
      <w:r w:rsidR="00791E8D" w:rsidRPr="008901D9">
        <w:rPr>
          <w:rFonts w:ascii="Times New Roman" w:eastAsia="Calibri" w:hAnsi="Times New Roman" w:cs="Times New Roman"/>
          <w:szCs w:val="24"/>
        </w:rPr>
        <w:t>n</w:t>
      </w:r>
      <w:r w:rsidR="00DD0BE4" w:rsidRPr="008901D9">
        <w:rPr>
          <w:rFonts w:ascii="Times New Roman" w:eastAsia="Calibri" w:hAnsi="Times New Roman" w:cs="Times New Roman"/>
          <w:szCs w:val="24"/>
        </w:rPr>
        <w:t>º</w:t>
      </w:r>
      <w:r w:rsidR="00E4775A" w:rsidRPr="008901D9">
        <w:rPr>
          <w:rFonts w:ascii="Times New Roman" w:eastAsia="Calibri" w:hAnsi="Times New Roman" w:cs="Times New Roman"/>
          <w:szCs w:val="24"/>
        </w:rPr>
        <w:t>:</w:t>
      </w:r>
      <w:r w:rsidR="00DD0BE4" w:rsidRPr="008901D9">
        <w:rPr>
          <w:rFonts w:ascii="Times New Roman" w:eastAsia="Calibri" w:hAnsi="Times New Roman" w:cs="Times New Roman"/>
          <w:szCs w:val="24"/>
        </w:rPr>
        <w:t xml:space="preserve"> 830/2016 – Estatuto dos Servidores Públicos de Nova Monte Verde – MT.</w:t>
      </w:r>
    </w:p>
    <w:p w14:paraId="5F12DC7F" w14:textId="77777777" w:rsidR="00DD0BE4" w:rsidRPr="008901D9" w:rsidRDefault="00DD0BE4" w:rsidP="00DD0BE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Cs w:val="24"/>
        </w:rPr>
      </w:pPr>
    </w:p>
    <w:p w14:paraId="71A1F071" w14:textId="77777777" w:rsidR="000814D7" w:rsidRPr="008901D9" w:rsidRDefault="00DD0BE4" w:rsidP="00DD0BE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Cs w:val="24"/>
        </w:rPr>
      </w:pPr>
      <w:r w:rsidRPr="008901D9">
        <w:rPr>
          <w:rFonts w:ascii="Times New Roman" w:eastAsia="Calibri" w:hAnsi="Times New Roman" w:cs="Times New Roman"/>
          <w:b/>
          <w:szCs w:val="24"/>
        </w:rPr>
        <w:t>Art. 3º -</w:t>
      </w:r>
      <w:r w:rsidRPr="008901D9">
        <w:rPr>
          <w:rFonts w:ascii="Times New Roman" w:eastAsia="Calibri" w:hAnsi="Times New Roman" w:cs="Times New Roman"/>
          <w:szCs w:val="24"/>
        </w:rPr>
        <w:t xml:space="preserve"> O exercício da função gratificada só assegurará direitos à servidora durante o período em que estiver exercendo a função</w:t>
      </w:r>
      <w:r w:rsidR="0080120A" w:rsidRPr="008901D9">
        <w:rPr>
          <w:rFonts w:ascii="Times New Roman" w:eastAsia="Calibri" w:hAnsi="Times New Roman" w:cs="Times New Roman"/>
          <w:szCs w:val="24"/>
        </w:rPr>
        <w:t>/atribuição</w:t>
      </w:r>
      <w:r w:rsidR="00E4775A" w:rsidRPr="008901D9">
        <w:rPr>
          <w:rFonts w:ascii="Times New Roman" w:eastAsia="Calibri" w:hAnsi="Times New Roman" w:cs="Times New Roman"/>
          <w:szCs w:val="24"/>
        </w:rPr>
        <w:t xml:space="preserve"> adicion</w:t>
      </w:r>
      <w:r w:rsidR="0080120A" w:rsidRPr="008901D9">
        <w:rPr>
          <w:rFonts w:ascii="Times New Roman" w:eastAsia="Calibri" w:hAnsi="Times New Roman" w:cs="Times New Roman"/>
          <w:szCs w:val="24"/>
        </w:rPr>
        <w:t>al</w:t>
      </w:r>
      <w:r w:rsidRPr="008901D9">
        <w:rPr>
          <w:rFonts w:ascii="Times New Roman" w:eastAsia="Calibri" w:hAnsi="Times New Roman" w:cs="Times New Roman"/>
          <w:szCs w:val="24"/>
        </w:rPr>
        <w:t xml:space="preserve">, afastando-se </w:t>
      </w:r>
      <w:r w:rsidR="0080120A" w:rsidRPr="008901D9">
        <w:rPr>
          <w:rFonts w:ascii="Times New Roman" w:eastAsia="Calibri" w:hAnsi="Times New Roman" w:cs="Times New Roman"/>
          <w:szCs w:val="24"/>
        </w:rPr>
        <w:t xml:space="preserve">do desempenho </w:t>
      </w:r>
      <w:r w:rsidRPr="008901D9">
        <w:rPr>
          <w:rFonts w:ascii="Times New Roman" w:eastAsia="Calibri" w:hAnsi="Times New Roman" w:cs="Times New Roman"/>
          <w:szCs w:val="24"/>
        </w:rPr>
        <w:t xml:space="preserve">da função gratificada, a mesma perderá a respectiva remuneração, </w:t>
      </w:r>
      <w:r w:rsidR="00072E6B" w:rsidRPr="008901D9">
        <w:rPr>
          <w:rFonts w:ascii="Times New Roman" w:eastAsia="Calibri" w:hAnsi="Times New Roman" w:cs="Times New Roman"/>
          <w:szCs w:val="24"/>
        </w:rPr>
        <w:t>em estreita obediência</w:t>
      </w:r>
      <w:r w:rsidRPr="008901D9">
        <w:rPr>
          <w:rFonts w:ascii="Times New Roman" w:eastAsia="Calibri" w:hAnsi="Times New Roman" w:cs="Times New Roman"/>
          <w:szCs w:val="24"/>
        </w:rPr>
        <w:t xml:space="preserve"> </w:t>
      </w:r>
      <w:r w:rsidR="00072E6B" w:rsidRPr="008901D9">
        <w:rPr>
          <w:rFonts w:ascii="Times New Roman" w:eastAsia="Calibri" w:hAnsi="Times New Roman" w:cs="Times New Roman"/>
          <w:szCs w:val="24"/>
        </w:rPr>
        <w:t>a</w:t>
      </w:r>
      <w:r w:rsidR="00C75816" w:rsidRPr="008901D9">
        <w:rPr>
          <w:rFonts w:ascii="Times New Roman" w:hAnsi="Times New Roman" w:cs="Times New Roman"/>
          <w:szCs w:val="24"/>
        </w:rPr>
        <w:t>o</w:t>
      </w:r>
      <w:r w:rsidR="00E4775A" w:rsidRPr="008901D9">
        <w:rPr>
          <w:rFonts w:ascii="Times New Roman" w:hAnsi="Times New Roman" w:cs="Times New Roman"/>
          <w:szCs w:val="24"/>
        </w:rPr>
        <w:t xml:space="preserve"> previsto no </w:t>
      </w:r>
      <w:r w:rsidR="00C75816" w:rsidRPr="008901D9">
        <w:rPr>
          <w:rFonts w:ascii="Times New Roman" w:hAnsi="Times New Roman" w:cs="Times New Roman"/>
          <w:szCs w:val="24"/>
        </w:rPr>
        <w:t>art. 106</w:t>
      </w:r>
      <w:r w:rsidR="00E4775A" w:rsidRPr="008901D9">
        <w:rPr>
          <w:rFonts w:ascii="Times New Roman" w:hAnsi="Times New Roman" w:cs="Times New Roman"/>
          <w:szCs w:val="24"/>
        </w:rPr>
        <w:t>, § Único, da Lei Municipal n°</w:t>
      </w:r>
      <w:r w:rsidR="00791E8D" w:rsidRPr="008901D9">
        <w:rPr>
          <w:rFonts w:ascii="Times New Roman" w:hAnsi="Times New Roman" w:cs="Times New Roman"/>
          <w:szCs w:val="24"/>
        </w:rPr>
        <w:t>:</w:t>
      </w:r>
      <w:r w:rsidR="00E4775A" w:rsidRPr="008901D9">
        <w:rPr>
          <w:rFonts w:ascii="Times New Roman" w:hAnsi="Times New Roman" w:cs="Times New Roman"/>
          <w:szCs w:val="24"/>
        </w:rPr>
        <w:t xml:space="preserve"> 830/2016</w:t>
      </w:r>
      <w:r w:rsidR="000814D7" w:rsidRPr="008901D9">
        <w:rPr>
          <w:rFonts w:ascii="Times New Roman" w:hAnsi="Times New Roman" w:cs="Times New Roman"/>
          <w:szCs w:val="24"/>
        </w:rPr>
        <w:t>.</w:t>
      </w:r>
    </w:p>
    <w:p w14:paraId="6C920600" w14:textId="77777777" w:rsidR="00ED222F" w:rsidRPr="008901D9" w:rsidRDefault="00ED222F" w:rsidP="000814D7">
      <w:pPr>
        <w:jc w:val="both"/>
        <w:rPr>
          <w:rFonts w:ascii="Times New Roman" w:hAnsi="Times New Roman"/>
          <w:b/>
          <w:szCs w:val="24"/>
        </w:rPr>
      </w:pPr>
    </w:p>
    <w:p w14:paraId="38FD1E05" w14:textId="7CE1C3BF" w:rsidR="00F2785F" w:rsidRDefault="000814D7" w:rsidP="000814D7">
      <w:pPr>
        <w:jc w:val="both"/>
        <w:rPr>
          <w:rFonts w:ascii="Times New Roman" w:hAnsi="Times New Roman"/>
          <w:szCs w:val="24"/>
        </w:rPr>
      </w:pPr>
      <w:r w:rsidRPr="008901D9">
        <w:rPr>
          <w:rFonts w:ascii="Times New Roman" w:hAnsi="Times New Roman"/>
          <w:b/>
          <w:szCs w:val="24"/>
        </w:rPr>
        <w:t xml:space="preserve">Art. 3º - </w:t>
      </w:r>
      <w:r w:rsidR="00F2785F" w:rsidRPr="008901D9">
        <w:rPr>
          <w:rFonts w:ascii="Times New Roman" w:hAnsi="Times New Roman"/>
          <w:szCs w:val="24"/>
        </w:rPr>
        <w:t xml:space="preserve">Esta Portaria entra em vigor a partir do dia </w:t>
      </w:r>
      <w:r w:rsidRPr="008901D9">
        <w:rPr>
          <w:rFonts w:ascii="Times New Roman" w:hAnsi="Times New Roman"/>
          <w:szCs w:val="24"/>
        </w:rPr>
        <w:t>0</w:t>
      </w:r>
      <w:r w:rsidR="00C75816" w:rsidRPr="008901D9">
        <w:rPr>
          <w:rFonts w:ascii="Times New Roman" w:hAnsi="Times New Roman"/>
          <w:szCs w:val="24"/>
        </w:rPr>
        <w:t>1</w:t>
      </w:r>
      <w:r w:rsidR="00F2785F" w:rsidRPr="008901D9">
        <w:rPr>
          <w:rFonts w:ascii="Times New Roman" w:hAnsi="Times New Roman"/>
          <w:szCs w:val="24"/>
        </w:rPr>
        <w:t xml:space="preserve"> de </w:t>
      </w:r>
      <w:r w:rsidR="003D268B">
        <w:rPr>
          <w:rFonts w:ascii="Times New Roman" w:hAnsi="Times New Roman"/>
          <w:szCs w:val="24"/>
        </w:rPr>
        <w:t>janeiro de 20</w:t>
      </w:r>
      <w:r w:rsidR="007122DB">
        <w:rPr>
          <w:rFonts w:ascii="Times New Roman" w:hAnsi="Times New Roman"/>
          <w:szCs w:val="24"/>
        </w:rPr>
        <w:t>21</w:t>
      </w:r>
      <w:r w:rsidR="00E4775A" w:rsidRPr="008901D9">
        <w:rPr>
          <w:rFonts w:ascii="Times New Roman" w:hAnsi="Times New Roman"/>
          <w:szCs w:val="24"/>
        </w:rPr>
        <w:t>, revogando-se as disposições em contr</w:t>
      </w:r>
      <w:r w:rsidR="00791E8D" w:rsidRPr="008901D9">
        <w:rPr>
          <w:rFonts w:ascii="Times New Roman" w:hAnsi="Times New Roman"/>
          <w:szCs w:val="24"/>
        </w:rPr>
        <w:t>ário</w:t>
      </w:r>
      <w:r w:rsidR="003D268B">
        <w:rPr>
          <w:rFonts w:ascii="Times New Roman" w:hAnsi="Times New Roman"/>
          <w:szCs w:val="24"/>
        </w:rPr>
        <w:t>.</w:t>
      </w:r>
    </w:p>
    <w:p w14:paraId="61756E92" w14:textId="77777777" w:rsidR="00C75816" w:rsidRDefault="00C75816" w:rsidP="000814D7">
      <w:pPr>
        <w:jc w:val="both"/>
        <w:rPr>
          <w:rFonts w:ascii="Times New Roman" w:hAnsi="Times New Roman"/>
          <w:szCs w:val="24"/>
        </w:rPr>
      </w:pPr>
    </w:p>
    <w:p w14:paraId="711FBF30" w14:textId="77777777" w:rsidR="00C75816" w:rsidRDefault="00C75816" w:rsidP="000814D7">
      <w:pPr>
        <w:jc w:val="both"/>
        <w:rPr>
          <w:rFonts w:ascii="Times New Roman" w:hAnsi="Times New Roman"/>
          <w:szCs w:val="24"/>
        </w:rPr>
      </w:pPr>
    </w:p>
    <w:p w14:paraId="69F680B5" w14:textId="77777777" w:rsidR="00F2785F" w:rsidRPr="00CA751F" w:rsidRDefault="00F2785F" w:rsidP="000814D7">
      <w:pPr>
        <w:jc w:val="both"/>
        <w:rPr>
          <w:rFonts w:ascii="Times New Roman" w:hAnsi="Times New Roman"/>
          <w:b/>
          <w:szCs w:val="24"/>
        </w:rPr>
      </w:pPr>
      <w:r w:rsidRPr="00CA751F">
        <w:rPr>
          <w:rFonts w:ascii="Times New Roman" w:hAnsi="Times New Roman"/>
          <w:b/>
          <w:szCs w:val="24"/>
        </w:rPr>
        <w:t>Regis</w:t>
      </w:r>
      <w:r>
        <w:rPr>
          <w:rFonts w:ascii="Times New Roman" w:hAnsi="Times New Roman"/>
          <w:b/>
          <w:szCs w:val="24"/>
        </w:rPr>
        <w:t>tre-se, Publique-se,</w:t>
      </w:r>
      <w:r w:rsidR="000814D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Cumpra-se</w:t>
      </w:r>
      <w:r w:rsidRPr="00CA751F">
        <w:rPr>
          <w:rFonts w:ascii="Times New Roman" w:hAnsi="Times New Roman"/>
          <w:b/>
          <w:szCs w:val="24"/>
        </w:rPr>
        <w:t>.</w:t>
      </w:r>
    </w:p>
    <w:p w14:paraId="30B48BBA" w14:textId="77777777" w:rsidR="00F2785F" w:rsidRDefault="00F2785F" w:rsidP="000814D7">
      <w:pPr>
        <w:jc w:val="center"/>
        <w:rPr>
          <w:rFonts w:ascii="Times New Roman" w:hAnsi="Times New Roman"/>
          <w:szCs w:val="24"/>
        </w:rPr>
      </w:pPr>
    </w:p>
    <w:p w14:paraId="19612E99" w14:textId="77777777" w:rsidR="00C75816" w:rsidRDefault="00C75816" w:rsidP="000814D7">
      <w:pPr>
        <w:jc w:val="center"/>
        <w:rPr>
          <w:rFonts w:ascii="Times New Roman" w:hAnsi="Times New Roman"/>
          <w:szCs w:val="24"/>
        </w:rPr>
      </w:pPr>
    </w:p>
    <w:p w14:paraId="404556C2" w14:textId="77777777" w:rsidR="00C75816" w:rsidRDefault="00C75816" w:rsidP="000814D7">
      <w:pPr>
        <w:jc w:val="center"/>
        <w:rPr>
          <w:rFonts w:ascii="Times New Roman" w:hAnsi="Times New Roman"/>
          <w:szCs w:val="24"/>
        </w:rPr>
      </w:pPr>
    </w:p>
    <w:p w14:paraId="3F1E2CA4" w14:textId="62FEC7D1" w:rsidR="00F2785F" w:rsidRPr="000814D7" w:rsidRDefault="00F2785F" w:rsidP="000814D7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Nova Monte Verde-MT, </w:t>
      </w:r>
      <w:r w:rsidR="003D268B">
        <w:rPr>
          <w:rFonts w:ascii="Times New Roman" w:hAnsi="Times New Roman"/>
          <w:szCs w:val="24"/>
        </w:rPr>
        <w:t>0</w:t>
      </w:r>
      <w:r w:rsidR="007122DB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de </w:t>
      </w:r>
      <w:r w:rsidR="00C75816">
        <w:rPr>
          <w:rFonts w:ascii="Times New Roman" w:hAnsi="Times New Roman"/>
          <w:szCs w:val="24"/>
        </w:rPr>
        <w:t>janeiro de 2.0</w:t>
      </w:r>
      <w:r w:rsidR="007122DB">
        <w:rPr>
          <w:rFonts w:ascii="Times New Roman" w:hAnsi="Times New Roman"/>
          <w:szCs w:val="24"/>
        </w:rPr>
        <w:t>21</w:t>
      </w:r>
    </w:p>
    <w:p w14:paraId="03A35318" w14:textId="77777777" w:rsidR="000814D7" w:rsidRDefault="000814D7" w:rsidP="000814D7">
      <w:pPr>
        <w:tabs>
          <w:tab w:val="left" w:pos="5865"/>
        </w:tabs>
        <w:ind w:left="708"/>
        <w:rPr>
          <w:rFonts w:ascii="Times New Roman" w:hAnsi="Times New Roman"/>
          <w:b/>
          <w:szCs w:val="24"/>
        </w:rPr>
      </w:pPr>
    </w:p>
    <w:p w14:paraId="2BB76615" w14:textId="77777777" w:rsidR="00FB79A2" w:rsidRDefault="00FB79A2" w:rsidP="000814D7">
      <w:pPr>
        <w:tabs>
          <w:tab w:val="left" w:pos="5865"/>
        </w:tabs>
        <w:ind w:left="708"/>
        <w:rPr>
          <w:rFonts w:ascii="Times New Roman" w:hAnsi="Times New Roman"/>
          <w:b/>
          <w:szCs w:val="24"/>
        </w:rPr>
      </w:pPr>
    </w:p>
    <w:p w14:paraId="35D40D78" w14:textId="77777777" w:rsidR="000814D7" w:rsidRDefault="000814D7" w:rsidP="000814D7">
      <w:pPr>
        <w:tabs>
          <w:tab w:val="left" w:pos="5865"/>
        </w:tabs>
        <w:ind w:left="708"/>
        <w:rPr>
          <w:rFonts w:ascii="Times New Roman" w:hAnsi="Times New Roman"/>
          <w:b/>
          <w:szCs w:val="24"/>
        </w:rPr>
      </w:pPr>
    </w:p>
    <w:p w14:paraId="23158645" w14:textId="77777777" w:rsidR="00733C19" w:rsidRDefault="00733C19" w:rsidP="000814D7">
      <w:pPr>
        <w:tabs>
          <w:tab w:val="left" w:pos="5865"/>
        </w:tabs>
        <w:ind w:left="708"/>
        <w:rPr>
          <w:rFonts w:ascii="Times New Roman" w:hAnsi="Times New Roman"/>
          <w:b/>
          <w:szCs w:val="24"/>
        </w:rPr>
      </w:pPr>
    </w:p>
    <w:p w14:paraId="0BCCB819" w14:textId="77777777" w:rsidR="00733C19" w:rsidRDefault="00733C19" w:rsidP="000814D7">
      <w:pPr>
        <w:tabs>
          <w:tab w:val="left" w:pos="5865"/>
        </w:tabs>
        <w:ind w:left="708"/>
        <w:rPr>
          <w:rFonts w:ascii="Times New Roman" w:hAnsi="Times New Roman"/>
          <w:b/>
          <w:szCs w:val="24"/>
        </w:rPr>
      </w:pPr>
    </w:p>
    <w:p w14:paraId="47BF3EF2" w14:textId="7CFA0E1C" w:rsidR="00F2785F" w:rsidRDefault="007122DB" w:rsidP="000814D7">
      <w:pPr>
        <w:tabs>
          <w:tab w:val="left" w:pos="3585"/>
          <w:tab w:val="center" w:pos="5173"/>
        </w:tabs>
        <w:ind w:left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EDER FERNANDES DA SILVA</w:t>
      </w:r>
    </w:p>
    <w:p w14:paraId="0EDE95AB" w14:textId="77777777" w:rsidR="00F2785F" w:rsidRDefault="00F2785F" w:rsidP="000814D7">
      <w:pPr>
        <w:ind w:left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Presidente</w:t>
      </w:r>
    </w:p>
    <w:sectPr w:rsidR="00F2785F" w:rsidSect="007D180A">
      <w:headerReference w:type="default" r:id="rId7"/>
      <w:foot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4A129" w14:textId="77777777" w:rsidR="00AD5211" w:rsidRDefault="00AD5211" w:rsidP="007D180A">
      <w:r>
        <w:separator/>
      </w:r>
    </w:p>
  </w:endnote>
  <w:endnote w:type="continuationSeparator" w:id="0">
    <w:p w14:paraId="37577A1B" w14:textId="77777777" w:rsidR="00AD5211" w:rsidRDefault="00AD5211" w:rsidP="007D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41C6D" w14:textId="77777777" w:rsidR="00D63907" w:rsidRDefault="00D63907" w:rsidP="00D63907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7A134ED8" w14:textId="77777777" w:rsidR="00844D71" w:rsidRDefault="00844D71" w:rsidP="00844D71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51C4BF16" w14:textId="77777777" w:rsidR="00844D71" w:rsidRPr="004B4649" w:rsidRDefault="00844D71" w:rsidP="00844D71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03E38A55" w14:textId="77777777" w:rsidR="00844D71" w:rsidRPr="004B4649" w:rsidRDefault="00844D71" w:rsidP="00844D71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4B3EA277" w14:textId="37A0269A" w:rsidR="00D63907" w:rsidRPr="00844D71" w:rsidRDefault="00844D71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www.novamonteverde.mt.</w:t>
    </w:r>
    <w:r w:rsidR="007122DB">
      <w:rPr>
        <w:sz w:val="18"/>
        <w:szCs w:val="18"/>
      </w:rPr>
      <w:t>leg</w:t>
    </w:r>
    <w:r w:rsidRPr="00844D71">
      <w:rPr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60E95" w14:textId="77777777" w:rsidR="00AD5211" w:rsidRDefault="00AD5211" w:rsidP="007D180A">
      <w:r>
        <w:separator/>
      </w:r>
    </w:p>
  </w:footnote>
  <w:footnote w:type="continuationSeparator" w:id="0">
    <w:p w14:paraId="1165AEE8" w14:textId="77777777" w:rsidR="00AD5211" w:rsidRDefault="00AD5211" w:rsidP="007D1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FC427" w14:textId="77777777" w:rsidR="00D63907" w:rsidRDefault="00B77F9F" w:rsidP="00D63907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5AD58AF9" wp14:editId="4D414853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2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4D71">
      <w:rPr>
        <w:b/>
        <w:color w:val="000000"/>
        <w:sz w:val="28"/>
        <w:szCs w:val="28"/>
      </w:rPr>
      <w:t>CÂMARA</w:t>
    </w:r>
    <w:r w:rsidR="00D63907" w:rsidRPr="004A1779">
      <w:rPr>
        <w:b/>
        <w:color w:val="000000"/>
        <w:sz w:val="28"/>
        <w:szCs w:val="28"/>
      </w:rPr>
      <w:t xml:space="preserve"> MUNICIPAL DE NOVA MONTE VERDE</w:t>
    </w:r>
  </w:p>
  <w:p w14:paraId="3504D6CC" w14:textId="77777777" w:rsidR="00D63907" w:rsidRPr="0059010F" w:rsidRDefault="00D63907" w:rsidP="00D63907">
    <w:pPr>
      <w:ind w:left="1560"/>
      <w:jc w:val="center"/>
      <w:rPr>
        <w:b/>
        <w:color w:val="000000"/>
        <w:szCs w:val="24"/>
      </w:rPr>
    </w:pPr>
    <w:r w:rsidRPr="0059010F">
      <w:rPr>
        <w:b/>
        <w:color w:val="000000"/>
        <w:szCs w:val="24"/>
      </w:rPr>
      <w:t>ESTADO DE MATO GROSSO</w:t>
    </w:r>
  </w:p>
  <w:p w14:paraId="15B126A8" w14:textId="77777777" w:rsidR="00D63907" w:rsidRPr="0059010F" w:rsidRDefault="00D63907" w:rsidP="00D63907">
    <w:pPr>
      <w:tabs>
        <w:tab w:val="center" w:pos="3446"/>
      </w:tabs>
      <w:ind w:left="1560"/>
      <w:jc w:val="center"/>
      <w:rPr>
        <w:b/>
        <w:color w:val="000000"/>
        <w:szCs w:val="24"/>
      </w:rPr>
    </w:pPr>
    <w:r w:rsidRPr="0059010F">
      <w:rPr>
        <w:b/>
        <w:color w:val="000000"/>
        <w:szCs w:val="24"/>
      </w:rPr>
      <w:t>CNPJ</w:t>
    </w:r>
    <w:r w:rsidR="00844D71">
      <w:rPr>
        <w:b/>
        <w:color w:val="000000"/>
        <w:szCs w:val="24"/>
      </w:rPr>
      <w:t xml:space="preserve"> nº</w:t>
    </w:r>
    <w:r w:rsidRPr="0059010F">
      <w:rPr>
        <w:b/>
        <w:color w:val="000000"/>
        <w:szCs w:val="24"/>
      </w:rPr>
      <w:t>:</w:t>
    </w:r>
    <w:r w:rsidR="00844D71">
      <w:rPr>
        <w:b/>
        <w:color w:val="000000"/>
        <w:szCs w:val="24"/>
      </w:rPr>
      <w:t xml:space="preserve"> 33.683.772/0001-24</w:t>
    </w:r>
  </w:p>
  <w:p w14:paraId="4824A6A4" w14:textId="77777777" w:rsidR="00D63907" w:rsidRDefault="00D63907" w:rsidP="00D63907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00ED4"/>
    <w:multiLevelType w:val="hybridMultilevel"/>
    <w:tmpl w:val="1F8821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E51B6"/>
    <w:multiLevelType w:val="hybridMultilevel"/>
    <w:tmpl w:val="B628A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1DD"/>
    <w:multiLevelType w:val="hybridMultilevel"/>
    <w:tmpl w:val="4BCEAC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F72C77"/>
    <w:multiLevelType w:val="hybridMultilevel"/>
    <w:tmpl w:val="B3601088"/>
    <w:lvl w:ilvl="0" w:tplc="DEBE9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D4491"/>
    <w:multiLevelType w:val="hybridMultilevel"/>
    <w:tmpl w:val="54B2BB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73331"/>
    <w:multiLevelType w:val="hybridMultilevel"/>
    <w:tmpl w:val="D564F8F0"/>
    <w:lvl w:ilvl="0" w:tplc="AC34F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F234D0"/>
    <w:multiLevelType w:val="hybridMultilevel"/>
    <w:tmpl w:val="76623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0A"/>
    <w:rsid w:val="000100AE"/>
    <w:rsid w:val="00055585"/>
    <w:rsid w:val="00072E6B"/>
    <w:rsid w:val="000814D7"/>
    <w:rsid w:val="00086190"/>
    <w:rsid w:val="00093279"/>
    <w:rsid w:val="000E473A"/>
    <w:rsid w:val="000E6A7B"/>
    <w:rsid w:val="00105798"/>
    <w:rsid w:val="00107AF6"/>
    <w:rsid w:val="00123C9F"/>
    <w:rsid w:val="00167129"/>
    <w:rsid w:val="0019477C"/>
    <w:rsid w:val="001D1ED6"/>
    <w:rsid w:val="001D46D0"/>
    <w:rsid w:val="001D501F"/>
    <w:rsid w:val="001E142C"/>
    <w:rsid w:val="00217C94"/>
    <w:rsid w:val="002B0DBC"/>
    <w:rsid w:val="00327AEF"/>
    <w:rsid w:val="003570A1"/>
    <w:rsid w:val="003623CC"/>
    <w:rsid w:val="003A45E7"/>
    <w:rsid w:val="003A68E5"/>
    <w:rsid w:val="003D268B"/>
    <w:rsid w:val="003E7DBC"/>
    <w:rsid w:val="003F3599"/>
    <w:rsid w:val="003F7831"/>
    <w:rsid w:val="00406268"/>
    <w:rsid w:val="00412606"/>
    <w:rsid w:val="0041451B"/>
    <w:rsid w:val="004702A8"/>
    <w:rsid w:val="00473863"/>
    <w:rsid w:val="00544099"/>
    <w:rsid w:val="00583932"/>
    <w:rsid w:val="00595647"/>
    <w:rsid w:val="005B3811"/>
    <w:rsid w:val="005C383E"/>
    <w:rsid w:val="005E6F20"/>
    <w:rsid w:val="005F0C74"/>
    <w:rsid w:val="006A1E04"/>
    <w:rsid w:val="006B5C8F"/>
    <w:rsid w:val="006C48F2"/>
    <w:rsid w:val="007122DB"/>
    <w:rsid w:val="00733C19"/>
    <w:rsid w:val="00784167"/>
    <w:rsid w:val="00791E8D"/>
    <w:rsid w:val="007C68F9"/>
    <w:rsid w:val="007D180A"/>
    <w:rsid w:val="007E2F2A"/>
    <w:rsid w:val="0080120A"/>
    <w:rsid w:val="008126FE"/>
    <w:rsid w:val="00812FC3"/>
    <w:rsid w:val="00844D71"/>
    <w:rsid w:val="00862BA3"/>
    <w:rsid w:val="00881451"/>
    <w:rsid w:val="008901D9"/>
    <w:rsid w:val="00895FF6"/>
    <w:rsid w:val="008F4600"/>
    <w:rsid w:val="0090646E"/>
    <w:rsid w:val="009444FE"/>
    <w:rsid w:val="00950440"/>
    <w:rsid w:val="00951F11"/>
    <w:rsid w:val="0095466A"/>
    <w:rsid w:val="00977E68"/>
    <w:rsid w:val="00A27D20"/>
    <w:rsid w:val="00A73EC0"/>
    <w:rsid w:val="00A921A2"/>
    <w:rsid w:val="00AC0206"/>
    <w:rsid w:val="00AD5211"/>
    <w:rsid w:val="00AE205C"/>
    <w:rsid w:val="00B33C5B"/>
    <w:rsid w:val="00B63D54"/>
    <w:rsid w:val="00B63E08"/>
    <w:rsid w:val="00B65E18"/>
    <w:rsid w:val="00B718DD"/>
    <w:rsid w:val="00B77F9F"/>
    <w:rsid w:val="00BA03BE"/>
    <w:rsid w:val="00BD2762"/>
    <w:rsid w:val="00BD612C"/>
    <w:rsid w:val="00C27754"/>
    <w:rsid w:val="00C6630A"/>
    <w:rsid w:val="00C75816"/>
    <w:rsid w:val="00C84AFA"/>
    <w:rsid w:val="00CB0C4D"/>
    <w:rsid w:val="00CB3BD4"/>
    <w:rsid w:val="00CC5198"/>
    <w:rsid w:val="00D20F9E"/>
    <w:rsid w:val="00D5293D"/>
    <w:rsid w:val="00D63907"/>
    <w:rsid w:val="00DD0BE4"/>
    <w:rsid w:val="00DF4E49"/>
    <w:rsid w:val="00E4775A"/>
    <w:rsid w:val="00E81CCF"/>
    <w:rsid w:val="00EB4BB0"/>
    <w:rsid w:val="00ED222F"/>
    <w:rsid w:val="00F135F0"/>
    <w:rsid w:val="00F2785F"/>
    <w:rsid w:val="00F314F7"/>
    <w:rsid w:val="00FB79A2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DA457"/>
  <w15:docId w15:val="{4535418D-C4F5-40F4-9ADA-D487AE3C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0A"/>
    <w:rPr>
      <w:rFonts w:ascii="Arial" w:eastAsia="Times New Roman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8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D180A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D180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D180A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rsid w:val="007D180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8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80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D180A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F2785F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F2785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Aparecida Picon Fornaziere</cp:lastModifiedBy>
  <cp:revision>2</cp:revision>
  <cp:lastPrinted>2019-01-23T13:56:00Z</cp:lastPrinted>
  <dcterms:created xsi:type="dcterms:W3CDTF">2021-01-04T15:47:00Z</dcterms:created>
  <dcterms:modified xsi:type="dcterms:W3CDTF">2021-01-04T15:47:00Z</dcterms:modified>
</cp:coreProperties>
</file>