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12A3" w14:textId="77777777"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2B41C6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30AE642" w14:textId="77777777"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2B41C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/04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4305329" w14:textId="77777777" w:rsidR="007A5704" w:rsidRPr="007A5704" w:rsidRDefault="007A5704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F315ED" w14:textId="77777777" w:rsidR="007A5704" w:rsidRPr="007A5704" w:rsidRDefault="007A5704" w:rsidP="007A5704">
      <w:pPr>
        <w:ind w:left="2977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Ponto Facultativo no dia </w:t>
      </w:r>
      <w:r w:rsidR="002B41C6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7A5704">
        <w:rPr>
          <w:rFonts w:ascii="Times New Roman" w:hAnsi="Times New Roman" w:cs="Times New Roman"/>
          <w:b/>
          <w:sz w:val="28"/>
          <w:szCs w:val="28"/>
        </w:rPr>
        <w:t>Abril</w:t>
      </w:r>
      <w:proofErr w:type="gramEnd"/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649CEA41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72D3B28D" w14:textId="77777777" w:rsidR="00A934FF" w:rsidRPr="007A5704" w:rsidRDefault="00255B7D" w:rsidP="007A570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>ANDERSON RODRIGUES DOS SANTOS</w:t>
      </w:r>
      <w:r w:rsidR="00A934FF" w:rsidRPr="007A5704">
        <w:rPr>
          <w:rFonts w:ascii="Times New Roman" w:hAnsi="Times New Roman" w:cs="Times New Roman"/>
          <w:sz w:val="28"/>
          <w:szCs w:val="28"/>
        </w:rPr>
        <w:t>, Vereador Presidente da Câmara Municipal de Nova Monte Verde – MT., no uso de suas atribuições legais</w:t>
      </w:r>
      <w:r w:rsidR="007A5704">
        <w:rPr>
          <w:rFonts w:ascii="Times New Roman" w:hAnsi="Times New Roman" w:cs="Times New Roman"/>
          <w:sz w:val="28"/>
          <w:szCs w:val="28"/>
        </w:rPr>
        <w:t>, conforme o que prescreve o Artigo 238º do Regimento Interno deste Poder Legislativo:</w:t>
      </w:r>
    </w:p>
    <w:p w14:paraId="3E75BD7D" w14:textId="77777777" w:rsidR="00687AF6" w:rsidRPr="007A5704" w:rsidRDefault="00687AF6" w:rsidP="00A934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F33E66" w14:textId="77777777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ab/>
      </w:r>
      <w:r w:rsidR="007A5704"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1º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Pr="007A5704">
        <w:rPr>
          <w:rFonts w:ascii="Times New Roman" w:hAnsi="Times New Roman" w:cs="Times New Roman"/>
          <w:sz w:val="28"/>
          <w:szCs w:val="28"/>
        </w:rPr>
        <w:t>Que a Câmara Municipal de Nova Monte Verde, E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stado de Mato Grosso, estará com Ponto Facultativo dia </w:t>
      </w:r>
      <w:r w:rsidR="002B41C6">
        <w:rPr>
          <w:rFonts w:ascii="Times New Roman" w:hAnsi="Times New Roman" w:cs="Times New Roman"/>
          <w:sz w:val="28"/>
          <w:szCs w:val="28"/>
        </w:rPr>
        <w:t>20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 de Abril</w:t>
      </w:r>
      <w:r w:rsidR="00255B7D" w:rsidRPr="007A5704">
        <w:rPr>
          <w:rFonts w:ascii="Times New Roman" w:hAnsi="Times New Roman" w:cs="Times New Roman"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sz w:val="28"/>
          <w:szCs w:val="28"/>
        </w:rPr>
        <w:t>20</w:t>
      </w:r>
      <w:r w:rsidR="00CB3689" w:rsidRPr="007A5704">
        <w:rPr>
          <w:rFonts w:ascii="Times New Roman" w:hAnsi="Times New Roman" w:cs="Times New Roman"/>
          <w:sz w:val="28"/>
          <w:szCs w:val="28"/>
        </w:rPr>
        <w:t xml:space="preserve">, </w:t>
      </w:r>
      <w:r w:rsidR="002B41C6">
        <w:rPr>
          <w:rFonts w:ascii="Times New Roman" w:hAnsi="Times New Roman" w:cs="Times New Roman"/>
          <w:sz w:val="28"/>
          <w:szCs w:val="28"/>
        </w:rPr>
        <w:t>em decorrência do Feriado Nacional de 21 de Abril, Dia de Tiradentes.</w:t>
      </w:r>
    </w:p>
    <w:p w14:paraId="1FADAEAA" w14:textId="77777777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2º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Em caso de eventual necessidade de serviços, os Servidores convocados não farão jus ao pagamento de horas extraordinárias, pois o período não significa férias ou feriado. </w:t>
      </w:r>
    </w:p>
    <w:p w14:paraId="651280E7" w14:textId="77777777" w:rsidR="00A934FF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3º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 ou afixação e revoga às disposições em contrário</w:t>
      </w:r>
    </w:p>
    <w:p w14:paraId="11E81342" w14:textId="77777777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78FB0" w14:textId="77777777"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2B41C6">
        <w:rPr>
          <w:rFonts w:ascii="Times New Roman" w:hAnsi="Times New Roman" w:cs="Times New Roman"/>
          <w:b/>
          <w:sz w:val="28"/>
          <w:szCs w:val="28"/>
        </w:rPr>
        <w:t>17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ABRIL 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DE</w:t>
      </w:r>
      <w:proofErr w:type="gramEnd"/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61901C11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70919CCD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sectPr w:rsidR="00A934FF" w:rsidRPr="007A5704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3661D" w14:textId="77777777" w:rsidR="00D4799D" w:rsidRDefault="00D4799D" w:rsidP="00FE2421">
      <w:pPr>
        <w:spacing w:after="0" w:line="240" w:lineRule="auto"/>
      </w:pPr>
      <w:r>
        <w:separator/>
      </w:r>
    </w:p>
  </w:endnote>
  <w:endnote w:type="continuationSeparator" w:id="0">
    <w:p w14:paraId="688DCDD2" w14:textId="77777777" w:rsidR="00D4799D" w:rsidRDefault="00D4799D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D488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44F742B1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5CC65F9C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414EBF4F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050E1929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A9B3" w14:textId="77777777" w:rsidR="00D4799D" w:rsidRDefault="00D4799D" w:rsidP="00FE2421">
      <w:pPr>
        <w:spacing w:after="0" w:line="240" w:lineRule="auto"/>
      </w:pPr>
      <w:r>
        <w:separator/>
      </w:r>
    </w:p>
  </w:footnote>
  <w:footnote w:type="continuationSeparator" w:id="0">
    <w:p w14:paraId="41FB56FA" w14:textId="77777777" w:rsidR="00D4799D" w:rsidRDefault="00D4799D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9C8F9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D0EC80" wp14:editId="020DE10A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053FE6FB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7F8CDBA9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59D3D03D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5512E"/>
    <w:rsid w:val="00255B7D"/>
    <w:rsid w:val="00260F91"/>
    <w:rsid w:val="002742EC"/>
    <w:rsid w:val="0027462C"/>
    <w:rsid w:val="002843F9"/>
    <w:rsid w:val="002B01A2"/>
    <w:rsid w:val="002B41C6"/>
    <w:rsid w:val="002C20FC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B4350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4134"/>
    <w:rsid w:val="0058497F"/>
    <w:rsid w:val="0059623C"/>
    <w:rsid w:val="005A2C39"/>
    <w:rsid w:val="005B7710"/>
    <w:rsid w:val="005E737E"/>
    <w:rsid w:val="005F39C5"/>
    <w:rsid w:val="006210EA"/>
    <w:rsid w:val="00636D6F"/>
    <w:rsid w:val="006550BC"/>
    <w:rsid w:val="00656077"/>
    <w:rsid w:val="006632D9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A063F"/>
    <w:rsid w:val="008A11E3"/>
    <w:rsid w:val="008B199B"/>
    <w:rsid w:val="008B755D"/>
    <w:rsid w:val="008D186A"/>
    <w:rsid w:val="008D1AE2"/>
    <w:rsid w:val="008E192D"/>
    <w:rsid w:val="00907B3C"/>
    <w:rsid w:val="009270F3"/>
    <w:rsid w:val="009A1A99"/>
    <w:rsid w:val="009B2B39"/>
    <w:rsid w:val="009C63FA"/>
    <w:rsid w:val="009D05A1"/>
    <w:rsid w:val="009D0D9C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900B3"/>
    <w:rsid w:val="00CA3D7A"/>
    <w:rsid w:val="00CB3689"/>
    <w:rsid w:val="00CC62C7"/>
    <w:rsid w:val="00CF5932"/>
    <w:rsid w:val="00CF76A5"/>
    <w:rsid w:val="00D01793"/>
    <w:rsid w:val="00D474E0"/>
    <w:rsid w:val="00D4799D"/>
    <w:rsid w:val="00D57482"/>
    <w:rsid w:val="00D63B64"/>
    <w:rsid w:val="00D660A2"/>
    <w:rsid w:val="00D761F3"/>
    <w:rsid w:val="00DD6026"/>
    <w:rsid w:val="00E375DB"/>
    <w:rsid w:val="00E73A39"/>
    <w:rsid w:val="00EA38FA"/>
    <w:rsid w:val="00EB6DB6"/>
    <w:rsid w:val="00EE44DC"/>
    <w:rsid w:val="00EF5B83"/>
    <w:rsid w:val="00F2065D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F1C0D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2020-04-17T14:23:00Z</cp:lastPrinted>
  <dcterms:created xsi:type="dcterms:W3CDTF">2020-04-17T14:23:00Z</dcterms:created>
  <dcterms:modified xsi:type="dcterms:W3CDTF">2020-04-17T14:23:00Z</dcterms:modified>
</cp:coreProperties>
</file>